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44284" w14:textId="77777777" w:rsidR="002C2795" w:rsidRDefault="002C2795" w:rsidP="002C2795">
      <w:pPr>
        <w:pStyle w:val="Titel"/>
      </w:pPr>
      <w:r w:rsidRPr="00A034BD">
        <w:t>Antrag und rechtsverbindliche Erklärung</w:t>
      </w:r>
    </w:p>
    <w:p w14:paraId="3778A71B" w14:textId="77777777" w:rsidR="002C2795" w:rsidRPr="00A034BD" w:rsidRDefault="002C2795" w:rsidP="002C2795">
      <w:pPr>
        <w:pStyle w:val="Titel"/>
      </w:pPr>
      <w:r w:rsidRPr="00A034BD">
        <w:t>zur Inanspruchnahme des Qualifizierungsbonus</w:t>
      </w:r>
      <w:r>
        <w:t xml:space="preserve"> für Beschäftigte</w:t>
      </w:r>
    </w:p>
    <w:p w14:paraId="2AAF98E4" w14:textId="77777777" w:rsidR="002C2795" w:rsidRDefault="002C2795" w:rsidP="002C2795">
      <w:pPr>
        <w:pStyle w:val="Textkrper"/>
      </w:pPr>
      <w:r>
        <w:t xml:space="preserve">Sie absolvieren eine anerkannte und abschlussbezogene Fortbildung. </w:t>
      </w:r>
    </w:p>
    <w:p w14:paraId="2D8933C1" w14:textId="13C3B812" w:rsidR="002C2795" w:rsidRDefault="002C2795" w:rsidP="002C2795">
      <w:pPr>
        <w:pStyle w:val="Textkrper"/>
      </w:pPr>
      <w:r>
        <w:rPr>
          <w:u w:val="single"/>
        </w:rPr>
        <w:t xml:space="preserve">Mit dem Qualifizierungsbonus </w:t>
      </w:r>
      <w:r w:rsidRPr="0026088B">
        <w:t xml:space="preserve">können Sie für die Dauer Ihrer </w:t>
      </w:r>
      <w:r>
        <w:t>Qualifizierung, längstens bis 31.12.2025</w:t>
      </w:r>
      <w:r w:rsidRPr="0026088B">
        <w:t xml:space="preserve"> </w:t>
      </w:r>
      <w:r w:rsidRPr="00DC4F3D">
        <w:rPr>
          <w:b/>
        </w:rPr>
        <w:t xml:space="preserve">monatlich </w:t>
      </w:r>
      <w:r>
        <w:rPr>
          <w:b/>
        </w:rPr>
        <w:t>200</w:t>
      </w:r>
      <w:r w:rsidRPr="00DC4F3D">
        <w:rPr>
          <w:b/>
        </w:rPr>
        <w:t xml:space="preserve"> Euro</w:t>
      </w:r>
      <w:r w:rsidRPr="0026088B">
        <w:t xml:space="preserve"> erhalten</w:t>
      </w:r>
      <w:r>
        <w:t xml:space="preserve">, wenn die Voraussetzungen für den Bezug vorliegen. </w:t>
      </w:r>
    </w:p>
    <w:p w14:paraId="03932D30" w14:textId="77777777" w:rsidR="002C2795" w:rsidRDefault="002C2795" w:rsidP="002C2795">
      <w:pPr>
        <w:pStyle w:val="Textkrper"/>
      </w:pPr>
      <w:r>
        <w:t xml:space="preserve">Diese Voraussetzungen sind: </w:t>
      </w:r>
    </w:p>
    <w:p w14:paraId="40393526" w14:textId="64832219" w:rsidR="002C2795" w:rsidRDefault="002C2795" w:rsidP="00123050">
      <w:pPr>
        <w:pStyle w:val="Listennummer2"/>
      </w:pPr>
      <w:r>
        <w:t>Sie müssen für den Bezug des Qualifizierungsbonus eine sozialversicherungspflichtige Tätigkeit ausüben</w:t>
      </w:r>
      <w:r w:rsidR="00205318">
        <w:t>,</w:t>
      </w:r>
    </w:p>
    <w:p w14:paraId="6DB8BACF" w14:textId="2728FD86" w:rsidR="002C2795" w:rsidRDefault="002C2795" w:rsidP="002C2795">
      <w:pPr>
        <w:pStyle w:val="Listennummer2"/>
      </w:pPr>
      <w:r>
        <w:t>Sie leben im Bundesland Bremen oder Ihr sozialversicherungspflichtiges Arbeitsverhältnis üben Sie im Land Bremen aus</w:t>
      </w:r>
      <w:r w:rsidR="00205318">
        <w:t>,</w:t>
      </w:r>
    </w:p>
    <w:p w14:paraId="62E38664" w14:textId="3FC6E96D" w:rsidR="002C2795" w:rsidRDefault="002C2795" w:rsidP="002C2795">
      <w:pPr>
        <w:pStyle w:val="Listennummer2"/>
      </w:pPr>
      <w:r>
        <w:t>Sie absolvieren eine berufsabschlussbezogene Fortbildung – das bedeutet, Ihre Qualifizierungsmaßnahme qualifiziert Sie hin zu einem anerkannten Berufsabschluss nach dem Berufsbildungsgesetz (BBiG), der Handwerksordnung (HwO) oder nach den Schulgesetzen des Bundes oder der Länder</w:t>
      </w:r>
      <w:r w:rsidR="00205318">
        <w:t>,</w:t>
      </w:r>
    </w:p>
    <w:p w14:paraId="4DA79972" w14:textId="0346D3E6" w:rsidR="002C2795" w:rsidRDefault="002C2795" w:rsidP="002C2795">
      <w:pPr>
        <w:pStyle w:val="Listennummer2"/>
      </w:pPr>
      <w:r>
        <w:t>Ihre Qualifizierungsmaßnahme wird von der Agentur für Arbeit gefördert und</w:t>
      </w:r>
    </w:p>
    <w:p w14:paraId="31B69291" w14:textId="15BFF625" w:rsidR="002C2795" w:rsidRDefault="002C2795" w:rsidP="002C2795">
      <w:pPr>
        <w:pStyle w:val="Listennummer2"/>
      </w:pPr>
      <w:r w:rsidRPr="00CE6A72">
        <w:t xml:space="preserve">Sie müssen bis </w:t>
      </w:r>
      <w:r>
        <w:t xml:space="preserve">spätestens </w:t>
      </w:r>
      <w:r w:rsidRPr="00CE6A72">
        <w:t>zu</w:t>
      </w:r>
      <w:r>
        <w:t>m</w:t>
      </w:r>
      <w:r w:rsidRPr="00CE6A72">
        <w:t xml:space="preserve"> </w:t>
      </w:r>
      <w:r>
        <w:t>30.11.2025 mit Ihrer Umschulung beginnen</w:t>
      </w:r>
      <w:r w:rsidR="00205318">
        <w:t>.</w:t>
      </w:r>
    </w:p>
    <w:p w14:paraId="44218A95" w14:textId="0052B3D9" w:rsidR="002C2795" w:rsidRDefault="002C2795" w:rsidP="002C2795">
      <w:pPr>
        <w:pStyle w:val="Textkrper"/>
      </w:pPr>
      <w:r>
        <w:t xml:space="preserve">Es müssen alle fünf Voraussetzungen </w:t>
      </w:r>
      <w:r w:rsidR="006D524F">
        <w:t>gemein</w:t>
      </w:r>
      <w:r w:rsidR="00205318">
        <w:t>schaftlich</w:t>
      </w:r>
      <w:r w:rsidR="006D524F">
        <w:t xml:space="preserve"> </w:t>
      </w:r>
      <w:r>
        <w:t xml:space="preserve">vorliegen, damit Sie den Qualifizierungsbonus erhalten können. </w:t>
      </w:r>
    </w:p>
    <w:p w14:paraId="69936F99" w14:textId="77777777" w:rsidR="002C2795" w:rsidRDefault="002C2795" w:rsidP="002C2795">
      <w:pPr>
        <w:pStyle w:val="Textkrper"/>
      </w:pPr>
      <w:r>
        <w:t>Wenn Ihre Fortbildung nach dem 30.11.2025 beginnt, können Sie den Qualifizierungsbonus nicht erhalten.</w:t>
      </w:r>
    </w:p>
    <w:p w14:paraId="582D1E3E" w14:textId="77777777" w:rsidR="002C2795" w:rsidRDefault="002C2795" w:rsidP="002C2795">
      <w:pPr>
        <w:pStyle w:val="Textkrper"/>
      </w:pPr>
      <w:r>
        <w:t xml:space="preserve">Der Qualifizierungsbonus wird von der Senatorin für Arbeit, Soziales, Jugend und Integration aus Mitteln des Landes und des ESF sowie von der Arbeitnehmerkammer Bremen gefördert. </w:t>
      </w:r>
    </w:p>
    <w:p w14:paraId="55EE0C4F" w14:textId="77777777" w:rsidR="002C2795" w:rsidRDefault="002C2795" w:rsidP="002C2795">
      <w:pPr>
        <w:pStyle w:val="Textkrper"/>
      </w:pPr>
      <w:r>
        <w:t xml:space="preserve">Die Auszahlung nimmt ein Dienstleister vor. Damit die Auszahlung erfolgen kann, müssen Sie sich mit der Weitergabe Ihrer Daten an den Dienstleister einverstanden erklären. </w:t>
      </w:r>
    </w:p>
    <w:p w14:paraId="285B2019" w14:textId="77777777" w:rsidR="002C2795" w:rsidRDefault="002C2795" w:rsidP="002C2795">
      <w:pPr>
        <w:pStyle w:val="Textkrper"/>
      </w:pPr>
      <w:r w:rsidRPr="00CE6A72">
        <w:t>Sie bekommen den Qualifizierungsbonus nicht me</w:t>
      </w:r>
      <w:r>
        <w:t xml:space="preserve">hr, wenn Sie Ihre Umschulungsmaßnahme abbrechen oder </w:t>
      </w:r>
      <w:r w:rsidRPr="00CE6A72">
        <w:t xml:space="preserve">wenn </w:t>
      </w:r>
      <w:r>
        <w:t>die Agentur für Arbeit Ihre Teilnahme an der</w:t>
      </w:r>
      <w:r w:rsidRPr="00CE6A72">
        <w:t xml:space="preserve"> Umschulung beendet.</w:t>
      </w:r>
      <w:r>
        <w:t xml:space="preserve"> Dann erlischt Ihr Anspruch auf die Zahlung des Qualifizierungsbonus. Im Falle einer Überzahlung aufgrund vorzeitiger Beendigung der Umschulung wird der überzahlte Betrag von der Senatorin für Arbeit, Soziales, Jugend und Integration zurückgefordert.</w:t>
      </w:r>
      <w:r>
        <w:tab/>
      </w:r>
    </w:p>
    <w:p w14:paraId="4AEB1A0D" w14:textId="77777777" w:rsidR="002C2795" w:rsidRDefault="002C2795" w:rsidP="002C2795">
      <w:pPr>
        <w:pStyle w:val="Textkrper"/>
        <w:rPr>
          <w:rFonts w:cs="Arial"/>
        </w:rPr>
      </w:pPr>
      <w:r w:rsidRPr="00F2441C">
        <w:rPr>
          <w:b/>
        </w:rPr>
        <w:t xml:space="preserve">Sie entscheiden sich für den Qualifizierungsbonus </w:t>
      </w:r>
      <w:r>
        <w:rPr>
          <w:b/>
        </w:rPr>
        <w:t xml:space="preserve">– dann müssen Sie Folgendes wissen und die folgenden Bedingungen beachten: </w:t>
      </w:r>
    </w:p>
    <w:p w14:paraId="38533CB0" w14:textId="0199BD66" w:rsidR="002C2795" w:rsidRDefault="002C2795" w:rsidP="002C2795">
      <w:pPr>
        <w:pStyle w:val="Listennummer2"/>
        <w:numPr>
          <w:ilvl w:val="0"/>
          <w:numId w:val="30"/>
        </w:numPr>
      </w:pPr>
      <w:r>
        <w:t>Die Auszahlung des Qualifizierungsbonus erfolgt für jeden Monat in Hö</w:t>
      </w:r>
      <w:r w:rsidR="00F279A4">
        <w:t>he von 200 </w:t>
      </w:r>
      <w:r>
        <w:t xml:space="preserve">Euro. Der Qualifizierungsbonus wird durch den Träger RKW innerhalb des Projektes Landesagentur für berufliche Weiterbildung plus ausgezahlt. </w:t>
      </w:r>
    </w:p>
    <w:p w14:paraId="6C4C0F37" w14:textId="77777777" w:rsidR="002C2795" w:rsidRDefault="002C2795" w:rsidP="002C2795">
      <w:pPr>
        <w:pStyle w:val="Listennummer2"/>
      </w:pPr>
      <w:r>
        <w:t xml:space="preserve">Daher müssen bestimmte Daten an das RKW weitergeleitet werden. Besonders wichtig sind Name, Kundennummer, Anschrift, Telefonnummer, und </w:t>
      </w:r>
      <w:r w:rsidRPr="00240DD9">
        <w:rPr>
          <w:u w:val="single"/>
        </w:rPr>
        <w:t>eine Bankverbindung</w:t>
      </w:r>
      <w:r>
        <w:t xml:space="preserve">. Sie müssen sich zudem mit der Weiterleitung Ihrer personenbezogenen Daten einverstanden erklären, da sonst keine Auszahlung möglich ist. </w:t>
      </w:r>
    </w:p>
    <w:p w14:paraId="3CF0A4AC" w14:textId="7FCA4D77" w:rsidR="002C2795" w:rsidRDefault="002C2795" w:rsidP="002C2795">
      <w:pPr>
        <w:pStyle w:val="Listennummer2"/>
      </w:pPr>
      <w:r>
        <w:t xml:space="preserve">Für die Europäische Kommission, die die ESF Gelder zur Verfügung stellt, müssen ebenfalls Daten erhoben werden. Diese werden in eine Datenbank eingegeben und zusammengefasst und damit anonymisiert </w:t>
      </w:r>
      <w:r w:rsidR="00205318">
        <w:t>an die Europäische Kommission</w:t>
      </w:r>
      <w:r>
        <w:t xml:space="preserve"> weitergeleitet. Ein Rückbezug auf Sie als Person ist dabei nicht möglich. </w:t>
      </w:r>
      <w:r>
        <w:br/>
      </w:r>
      <w:r>
        <w:lastRenderedPageBreak/>
        <w:t>Ebenso müssen Daten an die Arbeitnehmerkammer Bremen weitergeleitet werden, da die Arbeitnehmerkammer für Beschäftigte,</w:t>
      </w:r>
      <w:r w:rsidR="00205318">
        <w:t xml:space="preserve"> die</w:t>
      </w:r>
      <w:r>
        <w:t xml:space="preserve"> Arbeitnehmerkammermitglieder sind, die Hälfte des Qualifizierungsbonus finanziert. </w:t>
      </w:r>
    </w:p>
    <w:p w14:paraId="76EA1F57" w14:textId="77777777" w:rsidR="002C2795" w:rsidRDefault="002C2795" w:rsidP="002C2795">
      <w:pPr>
        <w:pStyle w:val="Listennummer2"/>
      </w:pPr>
      <w:r>
        <w:t xml:space="preserve">Sie müssen den Antrag stellen, bevor Ihre Fortbildung beginnt. Ihre Fortbildung darf spätestens am 30.11.2025 beginnen, bei einem Fortbildungsbeginn nach diesem Datum ist eine Förderung nicht möglich. </w:t>
      </w:r>
    </w:p>
    <w:p w14:paraId="0EC14A0A" w14:textId="77777777" w:rsidR="002C2795" w:rsidRDefault="002C2795" w:rsidP="0087722D">
      <w:pPr>
        <w:pStyle w:val="Listennummer2"/>
      </w:pPr>
      <w:r>
        <w:t>Sie müssen uns alle Unterlagen zur Verfügung stellen, mit denen wir Ihre Anspruchsberechtigung prüfen können. Das bedeutet, dass Sie uns die folgenden Unterlagen einreichen müssen:</w:t>
      </w:r>
    </w:p>
    <w:p w14:paraId="284217CF" w14:textId="1C3C9865" w:rsidR="002C2795" w:rsidRDefault="002C2795" w:rsidP="002C2795">
      <w:pPr>
        <w:pStyle w:val="Aufzhlungszeichen2"/>
        <w:numPr>
          <w:ilvl w:val="0"/>
          <w:numId w:val="29"/>
        </w:numPr>
      </w:pPr>
      <w:r>
        <w:t>Anmeldebestätigung für Ihre Fortbildung, aus der erkennbar ist, dass Sie selbst an der Fortbildung teilnehmen und welchen Abschluss Sie mit der Fortbildung anstreben</w:t>
      </w:r>
      <w:r w:rsidR="006D524F">
        <w:t>.</w:t>
      </w:r>
    </w:p>
    <w:p w14:paraId="0A982031" w14:textId="72A36C4A" w:rsidR="002C2795" w:rsidRDefault="006D524F" w:rsidP="002C2795">
      <w:pPr>
        <w:pStyle w:val="Aufzhlungszeichen2"/>
        <w:numPr>
          <w:ilvl w:val="0"/>
          <w:numId w:val="29"/>
        </w:numPr>
      </w:pPr>
      <w:r>
        <w:t>E</w:t>
      </w:r>
      <w:r w:rsidR="002C2795">
        <w:t>ntweder ein Nachweis darüber, dass Sie im Land Bremen arbeiten. Das kann eine Bestätigung Ihres Arbeitgebers sein oder ein anderer geeigneter Nachweis (z.</w:t>
      </w:r>
      <w:r>
        <w:t> </w:t>
      </w:r>
      <w:r w:rsidR="002C2795">
        <w:t>B. Arbeitsvertrag, Gehaltsabrechnung, aus dem eindeutig Ihr Arbeitsort erkennbar ist</w:t>
      </w:r>
      <w:r w:rsidR="00F279A4">
        <w:t>)</w:t>
      </w:r>
      <w:r w:rsidR="002C2795">
        <w:t>,</w:t>
      </w:r>
    </w:p>
    <w:p w14:paraId="0917AFED" w14:textId="2A352D82" w:rsidR="002C2795" w:rsidRDefault="006D524F" w:rsidP="002C2795">
      <w:pPr>
        <w:pStyle w:val="Aufzhlungszeichen2"/>
        <w:numPr>
          <w:ilvl w:val="0"/>
          <w:numId w:val="29"/>
        </w:numPr>
      </w:pPr>
      <w:r>
        <w:t>O</w:t>
      </w:r>
      <w:r w:rsidR="002C2795">
        <w:t xml:space="preserve">der ein Nachweis, dass Sie im Land Bremen wohnen, z. B. mit einer Meldebescheinigung. </w:t>
      </w:r>
    </w:p>
    <w:p w14:paraId="6CC4CC72" w14:textId="77777777" w:rsidR="002C2795" w:rsidRPr="001C5085" w:rsidRDefault="002C2795" w:rsidP="002C2795">
      <w:pPr>
        <w:pStyle w:val="Aufzhlungszeichen2"/>
        <w:numPr>
          <w:ilvl w:val="0"/>
          <w:numId w:val="29"/>
        </w:numPr>
      </w:pPr>
      <w:r w:rsidRPr="001C5085">
        <w:t xml:space="preserve">Nachweis über die Förderung Ihrer Fortbildung durch die Agentur für Arbeit. </w:t>
      </w:r>
    </w:p>
    <w:p w14:paraId="54E417D7" w14:textId="77777777" w:rsidR="002C2795" w:rsidRDefault="002C2795" w:rsidP="002C2795">
      <w:pPr>
        <w:pStyle w:val="Aufzhlungszeichen2"/>
        <w:numPr>
          <w:ilvl w:val="0"/>
          <w:numId w:val="29"/>
        </w:numPr>
      </w:pPr>
      <w:r>
        <w:t>Nachweis über Ihre sozialversicherungspflichtige Beschäftigung. Sozialversicherungspflichtige Beschäftigung heißt, dass Sie Arbeitnehmerbeiträge zur Sozialversicherung (Krankenkasse, Rentenversicherung, Arbeitslosenversicherung) abführen, also nicht nur einen Minijob ausüben. Hierzu reichen Sie uns bitte eine aktuelle Gehaltsabrechnung oder eine Bestätigung Ihres Arbeitgebers ein.</w:t>
      </w:r>
    </w:p>
    <w:p w14:paraId="4D7378A2" w14:textId="77777777" w:rsidR="002C2795" w:rsidRDefault="002C2795" w:rsidP="002C2795">
      <w:pPr>
        <w:pStyle w:val="Aufzhlungszeichen2"/>
        <w:numPr>
          <w:ilvl w:val="0"/>
          <w:numId w:val="29"/>
        </w:numPr>
      </w:pPr>
      <w:r>
        <w:t>Ausgefüllte Anlage 1 (Merkblatt zum Datenschutz für Teilnehmende mit der Anlage Stammblattdaten für ESF-geförderte Personen im TN-Stammblatt). Zu beachten ist dabei, dass ein Teil der Abfrage ggf. erst nach Abschluss der Maßnahme auszufüllen ist.</w:t>
      </w:r>
    </w:p>
    <w:p w14:paraId="61E7BD69" w14:textId="77777777" w:rsidR="002C2795" w:rsidRDefault="002C2795" w:rsidP="002C2795">
      <w:pPr>
        <w:pStyle w:val="Aufzhlungszeichen2"/>
        <w:numPr>
          <w:ilvl w:val="0"/>
          <w:numId w:val="29"/>
        </w:numPr>
      </w:pPr>
      <w:r>
        <w:t>Nach Beendigung der Weiterbildung muss ein Teilnahmenachweis eingereicht werden.</w:t>
      </w:r>
    </w:p>
    <w:p w14:paraId="125A47D4" w14:textId="77777777" w:rsidR="002C2795" w:rsidRDefault="002C2795" w:rsidP="002C2795">
      <w:pPr>
        <w:pStyle w:val="Listennummer2"/>
      </w:pPr>
      <w:r>
        <w:t xml:space="preserve">Es ist wichtig, dass Sie uns umgehend mitteilen, wenn Sie Ihre Fortbildung vorzeitig beenden oder abbrechen, während Sie den Qualifizierungsbonus beziehen. </w:t>
      </w:r>
    </w:p>
    <w:p w14:paraId="2C824BF6" w14:textId="77777777" w:rsidR="002C2795" w:rsidRDefault="002C2795" w:rsidP="002C2795">
      <w:pPr>
        <w:spacing w:after="160" w:line="259" w:lineRule="auto"/>
        <w:rPr>
          <w:rFonts w:cs="Arial"/>
        </w:rPr>
      </w:pPr>
      <w:r>
        <w:rPr>
          <w:rFonts w:cs="Arial"/>
        </w:rPr>
        <w:br w:type="page"/>
      </w:r>
    </w:p>
    <w:p w14:paraId="1DA8DBD5" w14:textId="77777777" w:rsidR="002C2795" w:rsidRPr="002C2795" w:rsidRDefault="002C2795" w:rsidP="002C2795">
      <w:pPr>
        <w:pStyle w:val="Textkrper"/>
        <w:rPr>
          <w:b/>
        </w:rPr>
      </w:pPr>
      <w:r w:rsidRPr="002C2795">
        <w:rPr>
          <w:b/>
        </w:rPr>
        <w:t>Hiermit stelle ich einen Antrag auf Inanspruchnahme des Qualifizierungsbonus des Landes Bremen:</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6513"/>
      </w:tblGrid>
      <w:tr w:rsidR="002C2795" w14:paraId="0E4F6108" w14:textId="77777777" w:rsidTr="00DA235C">
        <w:trPr>
          <w:trHeight w:val="454"/>
        </w:trPr>
        <w:tc>
          <w:tcPr>
            <w:tcW w:w="2547" w:type="dxa"/>
            <w:vAlign w:val="center"/>
          </w:tcPr>
          <w:p w14:paraId="76FC63F8" w14:textId="77777777" w:rsidR="002C2795" w:rsidRDefault="002C2795" w:rsidP="00C33DA5">
            <w:pPr>
              <w:spacing w:line="276" w:lineRule="auto"/>
              <w:jc w:val="both"/>
              <w:rPr>
                <w:rFonts w:cs="Arial"/>
                <w:b/>
              </w:rPr>
            </w:pPr>
            <w:r>
              <w:rPr>
                <w:rFonts w:cs="Arial"/>
                <w:b/>
              </w:rPr>
              <w:t>Name, Vorname:</w:t>
            </w:r>
          </w:p>
        </w:tc>
        <w:tc>
          <w:tcPr>
            <w:tcW w:w="6513" w:type="dxa"/>
            <w:vAlign w:val="center"/>
          </w:tcPr>
          <w:p w14:paraId="4B942B56" w14:textId="77777777" w:rsidR="002C2795" w:rsidRDefault="002C2795" w:rsidP="00C33DA5">
            <w:pPr>
              <w:spacing w:line="276" w:lineRule="auto"/>
              <w:jc w:val="both"/>
              <w:rPr>
                <w:rFonts w:cs="Arial"/>
                <w:b/>
              </w:rPr>
            </w:pPr>
            <w:r>
              <w:rPr>
                <w:rFonts w:cs="Arial"/>
                <w:b/>
              </w:rPr>
              <w:fldChar w:fldCharType="begin">
                <w:ffData>
                  <w:name w:val="Text3"/>
                  <w:enabled/>
                  <w:calcOnExit w:val="0"/>
                  <w:textInput/>
                </w:ffData>
              </w:fldChar>
            </w:r>
            <w:r>
              <w:rPr>
                <w:rFonts w:cs="Arial"/>
                <w:b/>
              </w:rPr>
              <w:instrText xml:space="preserve"> FORMTEXT </w:instrText>
            </w:r>
            <w:r>
              <w:rPr>
                <w:rFonts w:cs="Arial"/>
                <w:b/>
              </w:rPr>
            </w:r>
            <w:r>
              <w:rPr>
                <w:rFonts w:cs="Arial"/>
                <w:b/>
              </w:rPr>
              <w:fldChar w:fldCharType="separate"/>
            </w:r>
            <w:bookmarkStart w:id="0" w:name="_GoBack"/>
            <w:r>
              <w:rPr>
                <w:rFonts w:cs="Arial"/>
                <w:b/>
                <w:noProof/>
              </w:rPr>
              <w:t> </w:t>
            </w:r>
            <w:r>
              <w:rPr>
                <w:rFonts w:cs="Arial"/>
                <w:b/>
                <w:noProof/>
              </w:rPr>
              <w:t> </w:t>
            </w:r>
            <w:r>
              <w:rPr>
                <w:rFonts w:cs="Arial"/>
                <w:b/>
                <w:noProof/>
              </w:rPr>
              <w:t> </w:t>
            </w:r>
            <w:r>
              <w:rPr>
                <w:rFonts w:cs="Arial"/>
                <w:b/>
                <w:noProof/>
              </w:rPr>
              <w:t> </w:t>
            </w:r>
            <w:r>
              <w:rPr>
                <w:rFonts w:cs="Arial"/>
                <w:b/>
                <w:noProof/>
              </w:rPr>
              <w:t> </w:t>
            </w:r>
            <w:bookmarkEnd w:id="0"/>
            <w:r>
              <w:rPr>
                <w:rFonts w:cs="Arial"/>
                <w:b/>
              </w:rPr>
              <w:fldChar w:fldCharType="end"/>
            </w:r>
          </w:p>
        </w:tc>
      </w:tr>
      <w:tr w:rsidR="004532FE" w14:paraId="58A61D64" w14:textId="77777777" w:rsidTr="002C2795">
        <w:trPr>
          <w:trHeight w:val="454"/>
        </w:trPr>
        <w:tc>
          <w:tcPr>
            <w:tcW w:w="2547" w:type="dxa"/>
            <w:vAlign w:val="center"/>
          </w:tcPr>
          <w:p w14:paraId="164A1AC5" w14:textId="77777777" w:rsidR="004532FE" w:rsidRDefault="004532FE" w:rsidP="00C33DA5">
            <w:pPr>
              <w:spacing w:line="276" w:lineRule="auto"/>
              <w:jc w:val="both"/>
              <w:rPr>
                <w:rFonts w:cs="Arial"/>
                <w:b/>
              </w:rPr>
            </w:pPr>
            <w:r>
              <w:rPr>
                <w:rFonts w:cs="Arial"/>
                <w:b/>
              </w:rPr>
              <w:t>Arbeitgeber:</w:t>
            </w:r>
          </w:p>
        </w:tc>
        <w:tc>
          <w:tcPr>
            <w:tcW w:w="6513" w:type="dxa"/>
            <w:vAlign w:val="center"/>
          </w:tcPr>
          <w:p w14:paraId="33F1A726" w14:textId="77777777" w:rsidR="004532FE" w:rsidRDefault="004532FE" w:rsidP="00C33DA5">
            <w:pPr>
              <w:spacing w:line="276" w:lineRule="auto"/>
              <w:jc w:val="both"/>
              <w:rPr>
                <w:rFonts w:cs="Arial"/>
                <w:b/>
              </w:rPr>
            </w:pPr>
            <w:r>
              <w:rPr>
                <w:rFonts w:cs="Arial"/>
                <w:b/>
              </w:rPr>
              <w:fldChar w:fldCharType="begin">
                <w:ffData>
                  <w:name w:val="Text3"/>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r w:rsidR="002C2795" w14:paraId="5AA6A07D" w14:textId="77777777" w:rsidTr="00DA235C">
        <w:trPr>
          <w:trHeight w:val="454"/>
        </w:trPr>
        <w:tc>
          <w:tcPr>
            <w:tcW w:w="2547" w:type="dxa"/>
            <w:vAlign w:val="center"/>
          </w:tcPr>
          <w:p w14:paraId="77C27531" w14:textId="77777777" w:rsidR="002C2795" w:rsidRDefault="002C2795" w:rsidP="00DA235C">
            <w:pPr>
              <w:spacing w:line="276" w:lineRule="auto"/>
              <w:rPr>
                <w:rFonts w:cs="Arial"/>
                <w:b/>
              </w:rPr>
            </w:pPr>
            <w:r>
              <w:rPr>
                <w:rFonts w:cs="Arial"/>
                <w:b/>
              </w:rPr>
              <w:t xml:space="preserve">Kundennummer bei der Agentur für </w:t>
            </w:r>
            <w:r>
              <w:rPr>
                <w:rFonts w:cs="Arial"/>
                <w:b/>
              </w:rPr>
              <w:br/>
              <w:t>Arbeit:</w:t>
            </w:r>
          </w:p>
        </w:tc>
        <w:tc>
          <w:tcPr>
            <w:tcW w:w="6513" w:type="dxa"/>
            <w:vAlign w:val="center"/>
          </w:tcPr>
          <w:p w14:paraId="7A16E045" w14:textId="77777777" w:rsidR="002C2795" w:rsidRDefault="002C2795" w:rsidP="00C33DA5">
            <w:pPr>
              <w:spacing w:line="276" w:lineRule="auto"/>
              <w:jc w:val="both"/>
              <w:rPr>
                <w:rFonts w:cs="Arial"/>
                <w:b/>
              </w:rPr>
            </w:pPr>
            <w:r>
              <w:rPr>
                <w:rFonts w:cs="Arial"/>
                <w:b/>
              </w:rPr>
              <w:fldChar w:fldCharType="begin">
                <w:ffData>
                  <w:name w:val="Text3"/>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r w:rsidR="002C2795" w14:paraId="2822E433" w14:textId="77777777" w:rsidTr="00DA235C">
        <w:trPr>
          <w:trHeight w:val="454"/>
        </w:trPr>
        <w:tc>
          <w:tcPr>
            <w:tcW w:w="2547" w:type="dxa"/>
            <w:vAlign w:val="center"/>
          </w:tcPr>
          <w:p w14:paraId="4567CB21" w14:textId="77777777" w:rsidR="002C2795" w:rsidRDefault="002C2795" w:rsidP="00C33DA5">
            <w:pPr>
              <w:spacing w:line="276" w:lineRule="auto"/>
              <w:jc w:val="both"/>
              <w:rPr>
                <w:rFonts w:cs="Arial"/>
                <w:b/>
              </w:rPr>
            </w:pPr>
            <w:r>
              <w:rPr>
                <w:rFonts w:cs="Arial"/>
                <w:b/>
              </w:rPr>
              <w:t>Straße:</w:t>
            </w:r>
          </w:p>
        </w:tc>
        <w:tc>
          <w:tcPr>
            <w:tcW w:w="6513" w:type="dxa"/>
            <w:vAlign w:val="center"/>
          </w:tcPr>
          <w:p w14:paraId="39E88429" w14:textId="77777777" w:rsidR="002C2795" w:rsidRDefault="002C2795" w:rsidP="00C33DA5">
            <w:pPr>
              <w:spacing w:line="276" w:lineRule="auto"/>
              <w:jc w:val="both"/>
              <w:rPr>
                <w:rFonts w:cs="Arial"/>
                <w:b/>
              </w:rPr>
            </w:pPr>
            <w:r>
              <w:rPr>
                <w:rFonts w:cs="Arial"/>
                <w:b/>
              </w:rPr>
              <w:fldChar w:fldCharType="begin">
                <w:ffData>
                  <w:name w:val="Text4"/>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r w:rsidR="002C2795" w14:paraId="4D9E11EF" w14:textId="77777777" w:rsidTr="00DA235C">
        <w:trPr>
          <w:trHeight w:val="454"/>
        </w:trPr>
        <w:tc>
          <w:tcPr>
            <w:tcW w:w="2547" w:type="dxa"/>
            <w:vAlign w:val="center"/>
          </w:tcPr>
          <w:p w14:paraId="5D99410E" w14:textId="77777777" w:rsidR="002C2795" w:rsidRDefault="002C2795" w:rsidP="00C33DA5">
            <w:pPr>
              <w:spacing w:line="276" w:lineRule="auto"/>
              <w:jc w:val="both"/>
              <w:rPr>
                <w:rFonts w:cs="Arial"/>
                <w:b/>
              </w:rPr>
            </w:pPr>
            <w:r>
              <w:rPr>
                <w:rFonts w:cs="Arial"/>
                <w:b/>
              </w:rPr>
              <w:t>PLZ/Ort:</w:t>
            </w:r>
          </w:p>
        </w:tc>
        <w:tc>
          <w:tcPr>
            <w:tcW w:w="6513" w:type="dxa"/>
            <w:vAlign w:val="center"/>
          </w:tcPr>
          <w:p w14:paraId="5B61AFB1" w14:textId="77777777" w:rsidR="002C2795" w:rsidRDefault="002C2795" w:rsidP="00C33DA5">
            <w:pPr>
              <w:spacing w:line="276" w:lineRule="auto"/>
              <w:jc w:val="both"/>
              <w:rPr>
                <w:rFonts w:cs="Arial"/>
                <w:b/>
              </w:rPr>
            </w:pPr>
            <w:r>
              <w:rPr>
                <w:rFonts w:cs="Arial"/>
                <w:b/>
              </w:rPr>
              <w:fldChar w:fldCharType="begin">
                <w:ffData>
                  <w:name w:val="Text5"/>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r w:rsidR="002C2795" w14:paraId="2267DEA4" w14:textId="77777777" w:rsidTr="00DA235C">
        <w:trPr>
          <w:trHeight w:val="454"/>
        </w:trPr>
        <w:tc>
          <w:tcPr>
            <w:tcW w:w="2547" w:type="dxa"/>
            <w:vAlign w:val="center"/>
          </w:tcPr>
          <w:p w14:paraId="4422E899" w14:textId="77777777" w:rsidR="002C2795" w:rsidRDefault="002C2795" w:rsidP="00C33DA5">
            <w:pPr>
              <w:spacing w:line="276" w:lineRule="auto"/>
              <w:jc w:val="both"/>
              <w:rPr>
                <w:rFonts w:cs="Arial"/>
                <w:b/>
              </w:rPr>
            </w:pPr>
            <w:r>
              <w:rPr>
                <w:rFonts w:cs="Arial"/>
                <w:b/>
              </w:rPr>
              <w:t>E-Mail:</w:t>
            </w:r>
          </w:p>
        </w:tc>
        <w:tc>
          <w:tcPr>
            <w:tcW w:w="6513" w:type="dxa"/>
            <w:vAlign w:val="center"/>
          </w:tcPr>
          <w:p w14:paraId="0A420935" w14:textId="77777777" w:rsidR="002C2795" w:rsidRDefault="002C2795" w:rsidP="00C33DA5">
            <w:pPr>
              <w:spacing w:line="276" w:lineRule="auto"/>
              <w:jc w:val="both"/>
              <w:rPr>
                <w:rFonts w:cs="Arial"/>
                <w:b/>
              </w:rPr>
            </w:pPr>
            <w:r>
              <w:rPr>
                <w:rFonts w:cs="Arial"/>
                <w:b/>
              </w:rPr>
              <w:fldChar w:fldCharType="begin">
                <w:ffData>
                  <w:name w:val="Text5"/>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bl>
    <w:p w14:paraId="05D50FC0" w14:textId="77777777" w:rsidR="002C2795" w:rsidRDefault="002C2795" w:rsidP="002C2795">
      <w:pPr>
        <w:pStyle w:val="Textkrper"/>
      </w:pPr>
      <w:r>
        <w:t>Ich erkläre</w:t>
      </w:r>
      <w:r w:rsidR="00255FD4">
        <w:t xml:space="preserve">, dass ich </w:t>
      </w:r>
    </w:p>
    <w:p w14:paraId="59C9E7E1" w14:textId="6B42662C" w:rsidR="002C2795" w:rsidRDefault="002C2795" w:rsidP="002C2795">
      <w:pPr>
        <w:pStyle w:val="Aufzhlungszeichen"/>
      </w:pPr>
      <w:r w:rsidRPr="00240DD9">
        <w:t>die oben aufgeführ</w:t>
      </w:r>
      <w:r>
        <w:t>ten Bedingungen (Nr. 1 bis Nr. 6</w:t>
      </w:r>
      <w:r w:rsidRPr="00240DD9">
        <w:t>), die mit der Inanspruchnahme des Qualifizierungsbonus verbunden sind, verstanden</w:t>
      </w:r>
      <w:r>
        <w:t xml:space="preserve"> </w:t>
      </w:r>
      <w:r w:rsidR="00255FD4">
        <w:t>habe und sie ein</w:t>
      </w:r>
      <w:r>
        <w:t>halte</w:t>
      </w:r>
      <w:r w:rsidR="00255FD4">
        <w:t>n werde</w:t>
      </w:r>
      <w:r w:rsidRPr="00240DD9">
        <w:t>.</w:t>
      </w:r>
    </w:p>
    <w:p w14:paraId="31D1863F" w14:textId="7E38F689" w:rsidR="002C2795" w:rsidRPr="00240DD9" w:rsidRDefault="002C2795" w:rsidP="002C2795">
      <w:pPr>
        <w:pStyle w:val="Aufzhlungszeichen"/>
      </w:pPr>
      <w:r>
        <w:t>die für den Nachweis meiner Anspruchsberechtigung notwendigen Unterlagen (Punkt 5) mit diesem Antrag zusammen ein</w:t>
      </w:r>
      <w:r w:rsidR="00255FD4">
        <w:t>reichen werde</w:t>
      </w:r>
      <w:r>
        <w:t>.</w:t>
      </w:r>
    </w:p>
    <w:p w14:paraId="4E17DAC1" w14:textId="6A56F27C" w:rsidR="002C2795" w:rsidRPr="00240DD9" w:rsidRDefault="002C2795" w:rsidP="002C2795">
      <w:pPr>
        <w:pStyle w:val="Aufzhlungszeichen"/>
      </w:pPr>
      <w:r w:rsidRPr="00240DD9">
        <w:t>mit der Weiterl</w:t>
      </w:r>
      <w:r>
        <w:t>eitung persönlicher Daten an das RKW einverstanden bin.</w:t>
      </w:r>
    </w:p>
    <w:p w14:paraId="042FFCFA" w14:textId="68BCF9C3" w:rsidR="00812890" w:rsidRDefault="00812890" w:rsidP="002C2795">
      <w:pPr>
        <w:pStyle w:val="Aufzhlungszeichen"/>
      </w:pPr>
      <w:r>
        <w:t>w</w:t>
      </w:r>
      <w:r w:rsidR="00255FD4">
        <w:t xml:space="preserve">eiterhin damit </w:t>
      </w:r>
      <w:r w:rsidR="002C2795" w:rsidRPr="001C5085">
        <w:t>einverstanden</w:t>
      </w:r>
      <w:r w:rsidR="00255FD4">
        <w:t xml:space="preserve"> bin</w:t>
      </w:r>
      <w:r w:rsidR="002C2795" w:rsidRPr="001C5085">
        <w:t xml:space="preserve">, dass die für die Europäische Kommission zu erhebenden Daten </w:t>
      </w:r>
      <w:r w:rsidR="002C2795">
        <w:t>an diese übermittelt werde</w:t>
      </w:r>
      <w:r>
        <w:t xml:space="preserve">n. </w:t>
      </w:r>
    </w:p>
    <w:p w14:paraId="4008B4A6" w14:textId="24868500" w:rsidR="002C2795" w:rsidRPr="006D2096" w:rsidRDefault="00812890" w:rsidP="002C2795">
      <w:pPr>
        <w:pStyle w:val="Aufzhlungszeichen"/>
      </w:pPr>
      <w:r>
        <w:t>einverstanden bin, dass das RKW d</w:t>
      </w:r>
      <w:r w:rsidR="002C2795">
        <w:t>ie Eingabe</w:t>
      </w:r>
      <w:r w:rsidR="00127143">
        <w:t xml:space="preserve"> der Daten</w:t>
      </w:r>
      <w:r w:rsidR="002C2795">
        <w:t xml:space="preserve"> </w:t>
      </w:r>
      <w:r w:rsidR="00255FD4">
        <w:t xml:space="preserve">in das </w:t>
      </w:r>
      <w:r>
        <w:t xml:space="preserve">Datenerfassungssystem VERA online der ESF-zwischengeschalteten </w:t>
      </w:r>
      <w:r w:rsidR="00127143">
        <w:t xml:space="preserve">Stelle </w:t>
      </w:r>
      <w:r>
        <w:t>übernimmt.</w:t>
      </w:r>
    </w:p>
    <w:p w14:paraId="29071621" w14:textId="551F9CD5" w:rsidR="002C2795" w:rsidRPr="002C2795" w:rsidRDefault="002C2795" w:rsidP="002C2795">
      <w:pPr>
        <w:pStyle w:val="Textkrper"/>
        <w:rPr>
          <w:b/>
        </w:rPr>
      </w:pPr>
      <w:r w:rsidRPr="002C2795">
        <w:rPr>
          <w:b/>
        </w:rPr>
        <w:t xml:space="preserve">Ich beantrage hiermit für meine abschlussbezogene Fortbildung die monatliche Auszahlung des Qualifizierungsbonus i. H. v. 200 </w:t>
      </w:r>
      <w:r w:rsidR="00205318">
        <w:rPr>
          <w:b/>
        </w:rPr>
        <w:t>Euro</w:t>
      </w:r>
      <w:r w:rsidRPr="002C2795">
        <w:rPr>
          <w:b/>
        </w:rPr>
        <w:t>.</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19"/>
        <w:gridCol w:w="6541"/>
      </w:tblGrid>
      <w:tr w:rsidR="002C2795" w14:paraId="062AC980" w14:textId="77777777" w:rsidTr="00DA235C">
        <w:trPr>
          <w:trHeight w:val="454"/>
        </w:trPr>
        <w:tc>
          <w:tcPr>
            <w:tcW w:w="2506" w:type="dxa"/>
            <w:vAlign w:val="center"/>
          </w:tcPr>
          <w:p w14:paraId="6CD9469F" w14:textId="77777777" w:rsidR="002C2795" w:rsidRDefault="002C2795" w:rsidP="00C33DA5">
            <w:pPr>
              <w:spacing w:line="276" w:lineRule="auto"/>
              <w:jc w:val="both"/>
              <w:rPr>
                <w:rFonts w:cs="Arial"/>
                <w:b/>
              </w:rPr>
            </w:pPr>
            <w:r>
              <w:rPr>
                <w:rFonts w:cs="Arial"/>
                <w:b/>
              </w:rPr>
              <w:t>Bildungsträger:</w:t>
            </w:r>
          </w:p>
        </w:tc>
        <w:tc>
          <w:tcPr>
            <w:tcW w:w="6554" w:type="dxa"/>
            <w:vAlign w:val="center"/>
          </w:tcPr>
          <w:p w14:paraId="667734A0" w14:textId="77777777" w:rsidR="002C2795" w:rsidRDefault="002C2795" w:rsidP="00C33DA5">
            <w:pPr>
              <w:spacing w:line="276" w:lineRule="auto"/>
              <w:jc w:val="both"/>
              <w:rPr>
                <w:rFonts w:cs="Arial"/>
                <w:b/>
              </w:rPr>
            </w:pPr>
            <w:r>
              <w:rPr>
                <w:rFonts w:cs="Arial"/>
                <w:b/>
              </w:rPr>
              <w:fldChar w:fldCharType="begin">
                <w:ffData>
                  <w:name w:val="Text3"/>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r w:rsidR="002C2795" w14:paraId="0A9DBCB3" w14:textId="77777777" w:rsidTr="00DA235C">
        <w:trPr>
          <w:trHeight w:val="454"/>
        </w:trPr>
        <w:tc>
          <w:tcPr>
            <w:tcW w:w="2519" w:type="dxa"/>
            <w:vAlign w:val="center"/>
          </w:tcPr>
          <w:p w14:paraId="17D6233A" w14:textId="77777777" w:rsidR="002C2795" w:rsidRDefault="002C2795" w:rsidP="002C2795">
            <w:pPr>
              <w:spacing w:line="276" w:lineRule="auto"/>
              <w:jc w:val="both"/>
              <w:rPr>
                <w:rFonts w:cs="Arial"/>
                <w:b/>
              </w:rPr>
            </w:pPr>
            <w:r>
              <w:rPr>
                <w:rFonts w:cs="Arial"/>
                <w:b/>
              </w:rPr>
              <w:t>Angestrebter</w:t>
            </w:r>
            <w:r>
              <w:rPr>
                <w:rFonts w:cs="Arial"/>
                <w:b/>
              </w:rPr>
              <w:br/>
              <w:t>Abschluss:</w:t>
            </w:r>
          </w:p>
        </w:tc>
        <w:tc>
          <w:tcPr>
            <w:tcW w:w="6541" w:type="dxa"/>
            <w:vAlign w:val="center"/>
          </w:tcPr>
          <w:p w14:paraId="0D121AE0" w14:textId="77777777" w:rsidR="002C2795" w:rsidRDefault="002C2795" w:rsidP="00C33DA5">
            <w:pPr>
              <w:spacing w:line="276" w:lineRule="auto"/>
              <w:jc w:val="both"/>
              <w:rPr>
                <w:rFonts w:cs="Arial"/>
                <w:b/>
              </w:rPr>
            </w:pPr>
            <w:r>
              <w:rPr>
                <w:rFonts w:cs="Arial"/>
                <w:b/>
              </w:rPr>
              <w:fldChar w:fldCharType="begin">
                <w:ffData>
                  <w:name w:val="Text3"/>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r w:rsidR="002C2795" w14:paraId="7CE9EB74" w14:textId="77777777" w:rsidTr="00C33DA5">
        <w:trPr>
          <w:trHeight w:val="454"/>
        </w:trPr>
        <w:tc>
          <w:tcPr>
            <w:tcW w:w="2689" w:type="dxa"/>
            <w:vAlign w:val="center"/>
          </w:tcPr>
          <w:p w14:paraId="63C25382" w14:textId="6C7F0DB2" w:rsidR="002C2795" w:rsidRDefault="002C2795" w:rsidP="00C33DA5">
            <w:pPr>
              <w:spacing w:line="276" w:lineRule="auto"/>
              <w:jc w:val="both"/>
              <w:rPr>
                <w:rFonts w:cs="Arial"/>
                <w:b/>
              </w:rPr>
            </w:pPr>
            <w:r>
              <w:rPr>
                <w:rFonts w:cs="Arial"/>
                <w:b/>
              </w:rPr>
              <w:t>Fortbildungsdauer</w:t>
            </w:r>
            <w:r w:rsidR="006D524F">
              <w:rPr>
                <w:rFonts w:cs="Arial"/>
                <w:b/>
              </w:rPr>
              <w:t>:</w:t>
            </w:r>
          </w:p>
        </w:tc>
        <w:tc>
          <w:tcPr>
            <w:tcW w:w="7229" w:type="dxa"/>
            <w:vAlign w:val="center"/>
          </w:tcPr>
          <w:p w14:paraId="310A8DAD" w14:textId="77777777" w:rsidR="002C2795" w:rsidRDefault="002C2795" w:rsidP="00C33DA5">
            <w:pPr>
              <w:spacing w:line="276" w:lineRule="auto"/>
              <w:jc w:val="both"/>
              <w:rPr>
                <w:rFonts w:cs="Arial"/>
                <w:b/>
              </w:rPr>
            </w:pPr>
            <w:r>
              <w:rPr>
                <w:rFonts w:cs="Arial"/>
                <w:b/>
              </w:rPr>
              <w:t xml:space="preserve">von: </w:t>
            </w:r>
            <w:r>
              <w:rPr>
                <w:rFonts w:cs="Arial"/>
                <w:b/>
              </w:rPr>
              <w:fldChar w:fldCharType="begin">
                <w:ffData>
                  <w:name w:val="Text3"/>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r w:rsidR="004532FE">
              <w:rPr>
                <w:rFonts w:cs="Arial"/>
                <w:b/>
              </w:rPr>
              <w:t xml:space="preserve"> </w:t>
            </w:r>
            <w:r>
              <w:rPr>
                <w:rFonts w:cs="Arial"/>
                <w:b/>
              </w:rPr>
              <w:t xml:space="preserve">bis: </w:t>
            </w:r>
            <w:r>
              <w:rPr>
                <w:rFonts w:cs="Arial"/>
                <w:b/>
              </w:rPr>
              <w:fldChar w:fldCharType="begin">
                <w:ffData>
                  <w:name w:val="Text3"/>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bl>
    <w:p w14:paraId="34FAB787" w14:textId="77777777" w:rsidR="002C2795" w:rsidRDefault="002C2795" w:rsidP="002C2795">
      <w:pPr>
        <w:pStyle w:val="Kommentartext"/>
        <w:rPr>
          <w:b/>
        </w:rPr>
      </w:pPr>
    </w:p>
    <w:p w14:paraId="115F8F96" w14:textId="77777777" w:rsidR="002C2795" w:rsidRDefault="002C2795" w:rsidP="002C2795">
      <w:pPr>
        <w:pStyle w:val="Kommentartext"/>
        <w:rPr>
          <w:rFonts w:cs="Arial"/>
        </w:rPr>
      </w:pPr>
      <w:r>
        <w:rPr>
          <w:b/>
          <w:szCs w:val="22"/>
        </w:rPr>
        <w:t>Die Auszahlung soll auf das folgende Konto erfolgen:</w:t>
      </w:r>
    </w:p>
    <w:p w14:paraId="1A14234B" w14:textId="77777777" w:rsidR="002C2795" w:rsidRDefault="002C2795" w:rsidP="002C2795">
      <w:pPr>
        <w:pStyle w:val="Kommentartext"/>
        <w:rPr>
          <w:rFonts w:cs="Arial"/>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00"/>
        <w:gridCol w:w="6560"/>
      </w:tblGrid>
      <w:tr w:rsidR="002C2795" w14:paraId="2C8115AF" w14:textId="77777777" w:rsidTr="00C33DA5">
        <w:trPr>
          <w:trHeight w:val="454"/>
        </w:trPr>
        <w:tc>
          <w:tcPr>
            <w:tcW w:w="2689" w:type="dxa"/>
            <w:vAlign w:val="center"/>
          </w:tcPr>
          <w:p w14:paraId="119AB7C2" w14:textId="77777777" w:rsidR="002C2795" w:rsidRDefault="002C2795" w:rsidP="00C33DA5">
            <w:pPr>
              <w:spacing w:line="276" w:lineRule="auto"/>
              <w:jc w:val="both"/>
              <w:rPr>
                <w:rFonts w:cs="Arial"/>
                <w:b/>
              </w:rPr>
            </w:pPr>
            <w:r>
              <w:rPr>
                <w:rFonts w:cs="Arial"/>
                <w:b/>
              </w:rPr>
              <w:t>Kontoinhaber/in</w:t>
            </w:r>
          </w:p>
          <w:p w14:paraId="77885A33" w14:textId="77777777" w:rsidR="002C2795" w:rsidRDefault="002C2795" w:rsidP="00C33DA5">
            <w:pPr>
              <w:spacing w:line="276" w:lineRule="auto"/>
              <w:jc w:val="both"/>
              <w:rPr>
                <w:rFonts w:cs="Arial"/>
                <w:b/>
              </w:rPr>
            </w:pPr>
            <w:r>
              <w:rPr>
                <w:rFonts w:cs="Arial"/>
                <w:b/>
              </w:rPr>
              <w:t>Name, Vorname:</w:t>
            </w:r>
          </w:p>
        </w:tc>
        <w:tc>
          <w:tcPr>
            <w:tcW w:w="7229" w:type="dxa"/>
            <w:vAlign w:val="center"/>
          </w:tcPr>
          <w:p w14:paraId="44F956BB" w14:textId="2FA2A25F" w:rsidR="002C2795" w:rsidRDefault="002C2795" w:rsidP="00205318">
            <w:pPr>
              <w:spacing w:line="276" w:lineRule="auto"/>
              <w:rPr>
                <w:rFonts w:cs="Arial"/>
                <w:b/>
              </w:rPr>
            </w:pPr>
            <w:r w:rsidRPr="00B10E3B">
              <w:rPr>
                <w:rFonts w:cs="Arial"/>
                <w:sz w:val="16"/>
                <w:szCs w:val="16"/>
              </w:rPr>
              <w:t>(</w:t>
            </w:r>
            <w:r>
              <w:rPr>
                <w:rFonts w:cs="Arial"/>
                <w:sz w:val="16"/>
                <w:szCs w:val="16"/>
              </w:rPr>
              <w:t>Angabe nur notwendig, falls Kontoinhaber</w:t>
            </w:r>
            <w:r w:rsidR="00205318">
              <w:rPr>
                <w:rFonts w:cs="Arial"/>
                <w:sz w:val="16"/>
                <w:szCs w:val="16"/>
              </w:rPr>
              <w:t>:</w:t>
            </w:r>
            <w:r>
              <w:rPr>
                <w:rFonts w:cs="Arial"/>
                <w:sz w:val="16"/>
                <w:szCs w:val="16"/>
              </w:rPr>
              <w:t xml:space="preserve">in nicht </w:t>
            </w:r>
            <w:r w:rsidRPr="00B10E3B">
              <w:rPr>
                <w:rFonts w:cs="Arial"/>
                <w:sz w:val="16"/>
                <w:szCs w:val="16"/>
              </w:rPr>
              <w:t>Antragstel</w:t>
            </w:r>
            <w:r>
              <w:rPr>
                <w:rFonts w:cs="Arial"/>
                <w:sz w:val="16"/>
                <w:szCs w:val="16"/>
              </w:rPr>
              <w:t>lende</w:t>
            </w:r>
            <w:r w:rsidR="00205318">
              <w:rPr>
                <w:rFonts w:cs="Arial"/>
                <w:sz w:val="16"/>
                <w:szCs w:val="16"/>
              </w:rPr>
              <w:t>:</w:t>
            </w:r>
            <w:r>
              <w:rPr>
                <w:rFonts w:cs="Arial"/>
                <w:sz w:val="16"/>
                <w:szCs w:val="16"/>
              </w:rPr>
              <w:t>r)</w:t>
            </w:r>
            <w:r>
              <w:rPr>
                <w:rFonts w:cs="Arial"/>
                <w:b/>
              </w:rPr>
              <w:br/>
            </w:r>
            <w:r>
              <w:rPr>
                <w:rFonts w:cs="Arial"/>
                <w:b/>
              </w:rPr>
              <w:fldChar w:fldCharType="begin">
                <w:ffData>
                  <w:name w:val="Text3"/>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r w:rsidR="002C2795" w14:paraId="01F5AAA6" w14:textId="77777777" w:rsidTr="00C33DA5">
        <w:trPr>
          <w:trHeight w:val="454"/>
        </w:trPr>
        <w:tc>
          <w:tcPr>
            <w:tcW w:w="2689" w:type="dxa"/>
            <w:vAlign w:val="center"/>
          </w:tcPr>
          <w:p w14:paraId="6F299491" w14:textId="77777777" w:rsidR="002C2795" w:rsidRDefault="002C2795" w:rsidP="00C33DA5">
            <w:pPr>
              <w:spacing w:line="276" w:lineRule="auto"/>
              <w:jc w:val="both"/>
              <w:rPr>
                <w:rFonts w:cs="Arial"/>
                <w:b/>
              </w:rPr>
            </w:pPr>
            <w:r w:rsidRPr="00BF3A61">
              <w:rPr>
                <w:rFonts w:cs="Arial"/>
                <w:b/>
              </w:rPr>
              <w:t>IBAN:</w:t>
            </w:r>
          </w:p>
        </w:tc>
        <w:tc>
          <w:tcPr>
            <w:tcW w:w="7229" w:type="dxa"/>
            <w:vAlign w:val="center"/>
          </w:tcPr>
          <w:p w14:paraId="29356F25" w14:textId="77777777" w:rsidR="002C2795" w:rsidRDefault="002C2795" w:rsidP="00C33DA5">
            <w:pPr>
              <w:spacing w:line="276" w:lineRule="auto"/>
              <w:jc w:val="both"/>
              <w:rPr>
                <w:rFonts w:cs="Arial"/>
                <w:b/>
              </w:rPr>
            </w:pPr>
            <w:r>
              <w:rPr>
                <w:rFonts w:cs="Arial"/>
                <w:b/>
              </w:rPr>
              <w:fldChar w:fldCharType="begin">
                <w:ffData>
                  <w:name w:val="Text4"/>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bl>
    <w:p w14:paraId="48A04B5D" w14:textId="0C2B9654" w:rsidR="002C2795" w:rsidRDefault="002C2795" w:rsidP="002C2795">
      <w:pPr>
        <w:pStyle w:val="Textkrper"/>
      </w:pPr>
      <w:r w:rsidRPr="00DD0089">
        <w:t xml:space="preserve">Die Zahlung endet mit Ablauf des Monats, in dem meine Teilnahme an der </w:t>
      </w:r>
      <w:r w:rsidR="00255FD4">
        <w:t>Qualifizierung</w:t>
      </w:r>
      <w:r w:rsidRPr="00DD0089">
        <w:t xml:space="preserve"> endet</w:t>
      </w:r>
      <w:r>
        <w:t xml:space="preserve"> oder spätestens am 31.12.2025</w:t>
      </w:r>
      <w:r w:rsidRPr="00DD0089">
        <w:t xml:space="preserve">. </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57"/>
        <w:gridCol w:w="6603"/>
      </w:tblGrid>
      <w:tr w:rsidR="002C2795" w14:paraId="512E149E" w14:textId="77777777" w:rsidTr="002C2795">
        <w:trPr>
          <w:trHeight w:val="454"/>
        </w:trPr>
        <w:tc>
          <w:tcPr>
            <w:tcW w:w="2457" w:type="dxa"/>
            <w:tcBorders>
              <w:bottom w:val="dashSmallGap" w:sz="4" w:space="0" w:color="auto"/>
            </w:tcBorders>
            <w:vAlign w:val="center"/>
          </w:tcPr>
          <w:p w14:paraId="48781D4E" w14:textId="77777777" w:rsidR="002C2795" w:rsidRDefault="002C2795" w:rsidP="00C33DA5">
            <w:pPr>
              <w:spacing w:line="276" w:lineRule="auto"/>
              <w:rPr>
                <w:rFonts w:cs="Arial"/>
                <w:b/>
              </w:rPr>
            </w:pPr>
          </w:p>
        </w:tc>
        <w:tc>
          <w:tcPr>
            <w:tcW w:w="6603" w:type="dxa"/>
            <w:tcBorders>
              <w:bottom w:val="dashSmallGap" w:sz="4" w:space="0" w:color="auto"/>
            </w:tcBorders>
            <w:vAlign w:val="center"/>
          </w:tcPr>
          <w:p w14:paraId="4309271B" w14:textId="77777777" w:rsidR="002C2795" w:rsidRPr="00240DD9" w:rsidRDefault="002C2795" w:rsidP="00C33DA5">
            <w:pPr>
              <w:spacing w:line="276" w:lineRule="auto"/>
              <w:jc w:val="both"/>
              <w:rPr>
                <w:rFonts w:cs="Arial"/>
                <w:b/>
              </w:rPr>
            </w:pPr>
            <w:r>
              <w:rPr>
                <w:rFonts w:cs="Arial"/>
                <w:b/>
              </w:rPr>
              <w:tab/>
            </w:r>
          </w:p>
        </w:tc>
      </w:tr>
      <w:tr w:rsidR="002C2795" w14:paraId="18B3D9BE" w14:textId="77777777" w:rsidTr="002C2795">
        <w:trPr>
          <w:trHeight w:val="454"/>
        </w:trPr>
        <w:tc>
          <w:tcPr>
            <w:tcW w:w="2457" w:type="dxa"/>
            <w:tcBorders>
              <w:top w:val="dashSmallGap" w:sz="4" w:space="0" w:color="auto"/>
            </w:tcBorders>
            <w:vAlign w:val="center"/>
          </w:tcPr>
          <w:p w14:paraId="6FD9DB1F" w14:textId="77777777" w:rsidR="002C2795" w:rsidRDefault="002C2795" w:rsidP="00C33DA5">
            <w:pPr>
              <w:spacing w:line="276" w:lineRule="auto"/>
              <w:jc w:val="both"/>
              <w:rPr>
                <w:rFonts w:cs="Arial"/>
                <w:b/>
              </w:rPr>
            </w:pPr>
            <w:r>
              <w:rPr>
                <w:rFonts w:cs="Arial"/>
                <w:b/>
              </w:rPr>
              <w:t>Ort / Datum</w:t>
            </w:r>
          </w:p>
        </w:tc>
        <w:tc>
          <w:tcPr>
            <w:tcW w:w="6603" w:type="dxa"/>
            <w:tcBorders>
              <w:top w:val="dashSmallGap" w:sz="4" w:space="0" w:color="auto"/>
            </w:tcBorders>
            <w:vAlign w:val="center"/>
          </w:tcPr>
          <w:p w14:paraId="13B8196B" w14:textId="77777777" w:rsidR="002C2795" w:rsidRDefault="002C2795" w:rsidP="00C33DA5">
            <w:pPr>
              <w:spacing w:line="276" w:lineRule="auto"/>
              <w:jc w:val="both"/>
              <w:rPr>
                <w:rFonts w:cs="Arial"/>
                <w:b/>
              </w:rPr>
            </w:pPr>
            <w:r>
              <w:rPr>
                <w:rFonts w:cs="Arial"/>
                <w:b/>
              </w:rPr>
              <w:tab/>
              <w:t xml:space="preserve">rechtsverbindliche </w:t>
            </w:r>
            <w:r w:rsidRPr="00344C0D">
              <w:rPr>
                <w:rFonts w:cs="Arial"/>
                <w:b/>
              </w:rPr>
              <w:t xml:space="preserve">Unterschrift </w:t>
            </w:r>
          </w:p>
        </w:tc>
      </w:tr>
    </w:tbl>
    <w:p w14:paraId="29C7F482" w14:textId="77777777" w:rsidR="002C2795" w:rsidRPr="00DA235C" w:rsidRDefault="002C2795" w:rsidP="00DA235C">
      <w:pPr>
        <w:pStyle w:val="Textkrper"/>
        <w:rPr>
          <w:b/>
        </w:rPr>
      </w:pPr>
      <w:r>
        <w:br w:type="page"/>
      </w:r>
      <w:r w:rsidRPr="00DA235C">
        <w:rPr>
          <w:b/>
        </w:rPr>
        <w:t>Hinweise zur Datenerhebung und Speicherung:</w:t>
      </w:r>
    </w:p>
    <w:p w14:paraId="76FBF10C" w14:textId="77777777" w:rsidR="002C2795" w:rsidRPr="002C05EA" w:rsidRDefault="002C2795" w:rsidP="00DA235C">
      <w:pPr>
        <w:pStyle w:val="Textkrper"/>
      </w:pPr>
      <w:r w:rsidRPr="00240DD9">
        <w:t>Die Verarbeitung Ihrer personenbezogenen Daten unterliegen der Datens</w:t>
      </w:r>
      <w:r>
        <w:t xml:space="preserve">chutz-Grundverordnung (DSGVO). </w:t>
      </w:r>
      <w:r w:rsidRPr="00240DD9">
        <w:t xml:space="preserve">Verantwortlich für die Verarbeitung Ihrer personenbezogenen Daten ist </w:t>
      </w:r>
      <w:r>
        <w:t xml:space="preserve">die Senatorin für Arbeit, Soziales, Jugend und Integration. Diese und der mit der Auszahlung beauftragte Dienstleister sowie die Arbeitnehmerkammer Bremen </w:t>
      </w:r>
      <w:r w:rsidRPr="00240DD9">
        <w:t>verwenden Ihre personenbezogenen Daten ausschließlich für die Gewährung des Qualifizierungsbonus. Die Daten verbleiben beim Land Bremen, dem Europäischen Sozialfonds</w:t>
      </w:r>
      <w:r>
        <w:t>, der Arbeitnehmerkammer</w:t>
      </w:r>
      <w:r w:rsidRPr="00240DD9">
        <w:t xml:space="preserve"> sowie dem beauftragten Dritten und werden nicht an andere</w:t>
      </w:r>
      <w:r>
        <w:t>, hier nicht genannte</w:t>
      </w:r>
      <w:r w:rsidRPr="00240DD9">
        <w:t xml:space="preserve"> Stellen weitergeleitet. Sie haben das Recht auf Auskunft zu Ihren gespeicherten personenbezogenen Daten, auf transparente Information, Recht auf Berichtigung sowie auf Löschung und Auskunft</w:t>
      </w:r>
      <w:r>
        <w:t xml:space="preserve"> nach den Artikeln 12-20 DSGVO sowie </w:t>
      </w:r>
      <w:r w:rsidRPr="002C05EA">
        <w:t>ein Widerspruchsrecht nach Art. 21 DSGVO.</w:t>
      </w:r>
    </w:p>
    <w:p w14:paraId="3A5B40B0" w14:textId="7F32D4A7" w:rsidR="00812890" w:rsidRDefault="002C2795" w:rsidP="00DA235C">
      <w:pPr>
        <w:pStyle w:val="Textkrper"/>
      </w:pPr>
      <w:r w:rsidRPr="002C05EA">
        <w:t xml:space="preserve">Externer Behördlicher Datenschutzbeauftragter der Senatorin für Arbeit, Soziales, Jugend und Integration ist: </w:t>
      </w:r>
    </w:p>
    <w:p w14:paraId="59CD65FF" w14:textId="5C14F716" w:rsidR="002C2795" w:rsidRPr="002C05EA" w:rsidRDefault="002C2795" w:rsidP="00DA235C">
      <w:pPr>
        <w:pStyle w:val="Textkrper"/>
      </w:pPr>
      <w:r w:rsidRPr="002C05EA">
        <w:t xml:space="preserve">datenschutz nord GmbH, Konsul-Smidt-Straße 88, 28217 Bremen, </w:t>
      </w:r>
      <w:hyperlink r:id="rId8" w:history="1">
        <w:r w:rsidR="00255FD4" w:rsidRPr="001C7E32">
          <w:rPr>
            <w:rStyle w:val="Hyperlink"/>
          </w:rPr>
          <w:t>office@datenschutz-nord.de</w:t>
        </w:r>
      </w:hyperlink>
      <w:r w:rsidRPr="002C05EA">
        <w:t>,</w:t>
      </w:r>
      <w:r w:rsidR="00255FD4">
        <w:t xml:space="preserve"> </w:t>
      </w:r>
      <w:r w:rsidRPr="002C05EA">
        <w:t>Tel.: (0421) 6966 320</w:t>
      </w:r>
    </w:p>
    <w:p w14:paraId="37CEBB1C" w14:textId="77777777" w:rsidR="00812890" w:rsidRDefault="002C2795" w:rsidP="00DA235C">
      <w:pPr>
        <w:pStyle w:val="Textkrper"/>
      </w:pPr>
      <w:r w:rsidRPr="002C05EA">
        <w:t xml:space="preserve">Datenschutz-Aufsichtsbehörde ist: </w:t>
      </w:r>
    </w:p>
    <w:p w14:paraId="10ECE1FD" w14:textId="6A2765B2" w:rsidR="002C2795" w:rsidRDefault="002C2795" w:rsidP="00DA235C">
      <w:pPr>
        <w:pStyle w:val="Textkrper"/>
      </w:pPr>
      <w:r>
        <w:t xml:space="preserve">Der </w:t>
      </w:r>
      <w:r w:rsidRPr="002C05EA">
        <w:t xml:space="preserve">Landesbeauftragte für Datenschutz und Informationsfreiheit der Freien Hansestadt Bremen, Arndtstraße 1, 27570 Bremerhaven, </w:t>
      </w:r>
      <w:hyperlink r:id="rId9" w:history="1">
        <w:r w:rsidR="00255FD4" w:rsidRPr="001C7E32">
          <w:rPr>
            <w:rStyle w:val="Hyperlink"/>
          </w:rPr>
          <w:t>office@datenschutz.bremen.de</w:t>
        </w:r>
      </w:hyperlink>
      <w:r w:rsidR="00255FD4">
        <w:t xml:space="preserve">, </w:t>
      </w:r>
      <w:r w:rsidRPr="002C05EA">
        <w:t>Tel.: (0471) 5962010</w:t>
      </w:r>
    </w:p>
    <w:p w14:paraId="6AA65EF4" w14:textId="77777777" w:rsidR="002C2795" w:rsidRPr="002C05EA" w:rsidRDefault="002C2795" w:rsidP="00DA235C">
      <w:pPr>
        <w:pStyle w:val="Textkrper"/>
      </w:pPr>
      <w:r>
        <w:t xml:space="preserve">Mit meiner Unterschrift bestätige ich, dass ich über diese Rechte aufgeklärt worden bin. </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57"/>
        <w:gridCol w:w="6603"/>
      </w:tblGrid>
      <w:tr w:rsidR="002C2795" w14:paraId="7AB54007" w14:textId="77777777" w:rsidTr="00C33DA5">
        <w:trPr>
          <w:trHeight w:val="454"/>
        </w:trPr>
        <w:tc>
          <w:tcPr>
            <w:tcW w:w="2689" w:type="dxa"/>
            <w:tcBorders>
              <w:bottom w:val="dashSmallGap" w:sz="4" w:space="0" w:color="auto"/>
            </w:tcBorders>
            <w:vAlign w:val="center"/>
          </w:tcPr>
          <w:p w14:paraId="08D0D6F0" w14:textId="77777777" w:rsidR="002C2795" w:rsidRDefault="002C2795" w:rsidP="00C33DA5">
            <w:pPr>
              <w:spacing w:line="276" w:lineRule="auto"/>
              <w:jc w:val="both"/>
              <w:rPr>
                <w:rFonts w:cs="Arial"/>
                <w:b/>
              </w:rPr>
            </w:pPr>
          </w:p>
        </w:tc>
        <w:tc>
          <w:tcPr>
            <w:tcW w:w="7229" w:type="dxa"/>
            <w:tcBorders>
              <w:bottom w:val="dashSmallGap" w:sz="4" w:space="0" w:color="auto"/>
            </w:tcBorders>
            <w:vAlign w:val="center"/>
          </w:tcPr>
          <w:p w14:paraId="4ED273E7" w14:textId="77777777" w:rsidR="002C2795" w:rsidRDefault="002C2795" w:rsidP="00C33DA5">
            <w:pPr>
              <w:spacing w:line="276" w:lineRule="auto"/>
              <w:jc w:val="both"/>
              <w:rPr>
                <w:rFonts w:cs="Arial"/>
                <w:b/>
              </w:rPr>
            </w:pPr>
            <w:r>
              <w:rPr>
                <w:rFonts w:cs="Arial"/>
                <w:b/>
              </w:rPr>
              <w:t xml:space="preserve"> </w:t>
            </w:r>
            <w:r>
              <w:rPr>
                <w:rFonts w:cs="Arial"/>
                <w:b/>
              </w:rPr>
              <w:tab/>
            </w:r>
          </w:p>
        </w:tc>
      </w:tr>
      <w:tr w:rsidR="002C2795" w14:paraId="5EB938B5" w14:textId="77777777" w:rsidTr="00C33DA5">
        <w:trPr>
          <w:trHeight w:val="454"/>
        </w:trPr>
        <w:tc>
          <w:tcPr>
            <w:tcW w:w="2689" w:type="dxa"/>
            <w:tcBorders>
              <w:top w:val="dashSmallGap" w:sz="4" w:space="0" w:color="auto"/>
            </w:tcBorders>
            <w:vAlign w:val="center"/>
          </w:tcPr>
          <w:p w14:paraId="166647F4" w14:textId="77777777" w:rsidR="002C2795" w:rsidRDefault="002C2795" w:rsidP="00C33DA5">
            <w:pPr>
              <w:spacing w:line="276" w:lineRule="auto"/>
              <w:jc w:val="both"/>
              <w:rPr>
                <w:rFonts w:cs="Arial"/>
                <w:b/>
              </w:rPr>
            </w:pPr>
            <w:r>
              <w:rPr>
                <w:rFonts w:cs="Arial"/>
                <w:b/>
              </w:rPr>
              <w:t>Ort / Datum</w:t>
            </w:r>
          </w:p>
        </w:tc>
        <w:tc>
          <w:tcPr>
            <w:tcW w:w="7229" w:type="dxa"/>
            <w:tcBorders>
              <w:top w:val="dashSmallGap" w:sz="4" w:space="0" w:color="auto"/>
            </w:tcBorders>
            <w:vAlign w:val="center"/>
          </w:tcPr>
          <w:p w14:paraId="6CE31568" w14:textId="04755E52" w:rsidR="002C2795" w:rsidRDefault="002C2795" w:rsidP="00C33DA5">
            <w:pPr>
              <w:spacing w:line="276" w:lineRule="auto"/>
              <w:jc w:val="both"/>
              <w:rPr>
                <w:rFonts w:cs="Arial"/>
                <w:b/>
              </w:rPr>
            </w:pPr>
            <w:r>
              <w:rPr>
                <w:rFonts w:cs="Arial"/>
                <w:b/>
              </w:rPr>
              <w:tab/>
            </w:r>
            <w:r w:rsidR="00006032">
              <w:rPr>
                <w:rFonts w:cs="Arial"/>
                <w:b/>
              </w:rPr>
              <w:t xml:space="preserve">rechtsverbindliche </w:t>
            </w:r>
            <w:r>
              <w:rPr>
                <w:rFonts w:cs="Arial"/>
                <w:b/>
              </w:rPr>
              <w:t>Unterschrift</w:t>
            </w:r>
          </w:p>
        </w:tc>
      </w:tr>
    </w:tbl>
    <w:p w14:paraId="22740068" w14:textId="77777777" w:rsidR="002C2795" w:rsidRDefault="002C2795" w:rsidP="002C2795"/>
    <w:p w14:paraId="57406C06" w14:textId="1F6F4F4E" w:rsidR="002C2795" w:rsidRDefault="004532FE" w:rsidP="00DA235C">
      <w:pPr>
        <w:pStyle w:val="KeinLeerraum"/>
      </w:pPr>
      <w:r>
        <w:t xml:space="preserve">Bitte richten Sie den </w:t>
      </w:r>
      <w:r w:rsidR="002C2795">
        <w:t>Antrag an</w:t>
      </w:r>
      <w:r w:rsidR="00812890">
        <w:t>:</w:t>
      </w:r>
    </w:p>
    <w:p w14:paraId="5D7CFEA4" w14:textId="77777777" w:rsidR="002C2795" w:rsidRDefault="002C2795" w:rsidP="00DA235C">
      <w:pPr>
        <w:pStyle w:val="KeinLeerraum"/>
      </w:pPr>
    </w:p>
    <w:p w14:paraId="1F41B8F7" w14:textId="77777777" w:rsidR="002C2795" w:rsidRDefault="004532FE" w:rsidP="00DA235C">
      <w:pPr>
        <w:pStyle w:val="KeinLeerraum"/>
      </w:pPr>
      <w:r>
        <w:t xml:space="preserve">Die </w:t>
      </w:r>
      <w:r w:rsidR="002C2795">
        <w:t>Senatorin für Arbeit, Soziales, Jugend und Integration</w:t>
      </w:r>
    </w:p>
    <w:p w14:paraId="376197F9" w14:textId="77777777" w:rsidR="004532FE" w:rsidRDefault="004532FE" w:rsidP="00DA235C">
      <w:pPr>
        <w:pStyle w:val="KeinLeerraum"/>
      </w:pPr>
      <w:r>
        <w:t>Abteilung Arbeit, Referat 40</w:t>
      </w:r>
    </w:p>
    <w:p w14:paraId="361006CC" w14:textId="77777777" w:rsidR="002C2795" w:rsidRDefault="002C2795" w:rsidP="00DA235C">
      <w:pPr>
        <w:pStyle w:val="KeinLeerraum"/>
      </w:pPr>
      <w:r>
        <w:t>z. Hd. Frau Pecat</w:t>
      </w:r>
    </w:p>
    <w:p w14:paraId="1FE183B2" w14:textId="77777777" w:rsidR="002C2795" w:rsidRDefault="002C2795" w:rsidP="00DA235C">
      <w:pPr>
        <w:pStyle w:val="KeinLeerraum"/>
      </w:pPr>
      <w:r>
        <w:t>Hutfilterstraße 1 – 5</w:t>
      </w:r>
    </w:p>
    <w:p w14:paraId="2986175C" w14:textId="77777777" w:rsidR="002C2795" w:rsidRDefault="002C2795" w:rsidP="00DA235C">
      <w:pPr>
        <w:pStyle w:val="KeinLeerraum"/>
      </w:pPr>
      <w:r>
        <w:t>28195 Bremen</w:t>
      </w:r>
    </w:p>
    <w:p w14:paraId="183AFA25" w14:textId="77777777" w:rsidR="002C2795" w:rsidRDefault="002C2795" w:rsidP="00DA235C">
      <w:pPr>
        <w:pStyle w:val="KeinLeerraum"/>
      </w:pPr>
    </w:p>
    <w:p w14:paraId="3BB9E67E" w14:textId="07895C48" w:rsidR="00D66608" w:rsidRDefault="004532FE" w:rsidP="00DA235C">
      <w:pPr>
        <w:pStyle w:val="KeinLeerraum"/>
      </w:pPr>
      <w:r>
        <w:t>E-Mai</w:t>
      </w:r>
      <w:r w:rsidR="002C2795">
        <w:t xml:space="preserve">: </w:t>
      </w:r>
      <w:r w:rsidR="00DA235C">
        <w:t>Q</w:t>
      </w:r>
      <w:r w:rsidR="002C2795">
        <w:t>ualibonus</w:t>
      </w:r>
      <w:r w:rsidR="00DA235C">
        <w:t>HB</w:t>
      </w:r>
      <w:r w:rsidR="002C2795">
        <w:t>@arbeit.bremen.de</w:t>
      </w:r>
    </w:p>
    <w:sectPr w:rsidR="00D66608" w:rsidSect="0057288B">
      <w:headerReference w:type="default" r:id="rId10"/>
      <w:footerReference w:type="default" r:id="rId11"/>
      <w:headerReference w:type="first" r:id="rId12"/>
      <w:footerReference w:type="first" r:id="rId13"/>
      <w:pgSz w:w="11906" w:h="16838" w:code="9"/>
      <w:pgMar w:top="1134" w:right="1418"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BE4FA" w14:textId="77777777" w:rsidR="00214EAF" w:rsidRDefault="00214EAF" w:rsidP="00FA5B1A">
      <w:r>
        <w:separator/>
      </w:r>
    </w:p>
  </w:endnote>
  <w:endnote w:type="continuationSeparator" w:id="0">
    <w:p w14:paraId="582C52D1" w14:textId="77777777" w:rsidR="00214EAF" w:rsidRDefault="00214EAF" w:rsidP="00FA5B1A">
      <w:r>
        <w:continuationSeparator/>
      </w:r>
    </w:p>
  </w:endnote>
  <w:endnote w:type="continuationNotice" w:id="1">
    <w:p w14:paraId="2D078E2F" w14:textId="77777777" w:rsidR="00214EAF" w:rsidRDefault="00214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9EA84" w14:textId="6DBDB583" w:rsidR="00095C1A" w:rsidRPr="00225F37" w:rsidRDefault="00095C1A" w:rsidP="00095C1A">
    <w:pPr>
      <w:pStyle w:val="Fuzeile"/>
      <w:rPr>
        <w:color w:val="808080" w:themeColor="background1" w:themeShade="80"/>
        <w:sz w:val="20"/>
        <w:szCs w:val="20"/>
      </w:rPr>
    </w:pPr>
    <w:r w:rsidRPr="00225F37">
      <w:rPr>
        <w:color w:val="808080" w:themeColor="background1" w:themeShade="80"/>
        <w:sz w:val="20"/>
        <w:szCs w:val="20"/>
      </w:rPr>
      <w:fldChar w:fldCharType="begin"/>
    </w:r>
    <w:r w:rsidRPr="00225F37">
      <w:rPr>
        <w:color w:val="808080" w:themeColor="background1" w:themeShade="80"/>
        <w:sz w:val="20"/>
        <w:szCs w:val="20"/>
      </w:rPr>
      <w:instrText xml:space="preserve"> KEYWORDS   \* MERGEFORMAT </w:instrText>
    </w:r>
    <w:r w:rsidRPr="00225F37">
      <w:rPr>
        <w:color w:val="808080" w:themeColor="background1" w:themeShade="80"/>
        <w:sz w:val="20"/>
        <w:szCs w:val="20"/>
      </w:rPr>
      <w:fldChar w:fldCharType="separate"/>
    </w:r>
    <w:r w:rsidR="00D424B2">
      <w:rPr>
        <w:color w:val="808080" w:themeColor="background1" w:themeShade="80"/>
        <w:sz w:val="20"/>
        <w:szCs w:val="20"/>
      </w:rPr>
      <w:t>Antrag_Erklaerung_QBB_V1_0_250715</w:t>
    </w:r>
    <w:r w:rsidRPr="00225F37">
      <w:rPr>
        <w:color w:val="808080" w:themeColor="background1" w:themeShade="80"/>
        <w:sz w:val="20"/>
        <w:szCs w:val="20"/>
      </w:rPr>
      <w:fldChar w:fldCharType="end"/>
    </w:r>
    <w:r w:rsidRPr="00225F37">
      <w:rPr>
        <w:color w:val="808080" w:themeColor="background1" w:themeShade="80"/>
        <w:sz w:val="20"/>
        <w:szCs w:val="20"/>
      </w:rPr>
      <w:t xml:space="preserve"> </w:t>
    </w:r>
    <w:r w:rsidR="00255FD4">
      <w:rPr>
        <w:color w:val="808080" w:themeColor="background1" w:themeShade="80"/>
        <w:sz w:val="20"/>
        <w:szCs w:val="20"/>
      </w:rPr>
      <w:tab/>
    </w:r>
    <w:r w:rsidR="00255FD4">
      <w:rPr>
        <w:color w:val="808080" w:themeColor="background1" w:themeShade="80"/>
        <w:sz w:val="20"/>
        <w:szCs w:val="20"/>
      </w:rPr>
      <w:tab/>
    </w:r>
    <w:r w:rsidRPr="00225F37">
      <w:rPr>
        <w:color w:val="808080" w:themeColor="background1" w:themeShade="80"/>
        <w:sz w:val="20"/>
        <w:szCs w:val="20"/>
      </w:rPr>
      <w:fldChar w:fldCharType="begin"/>
    </w:r>
    <w:r w:rsidRPr="00225F37">
      <w:rPr>
        <w:color w:val="808080" w:themeColor="background1" w:themeShade="80"/>
        <w:sz w:val="20"/>
        <w:szCs w:val="20"/>
      </w:rPr>
      <w:instrText xml:space="preserve"> PAGE   \* MERGEFORMAT </w:instrText>
    </w:r>
    <w:r w:rsidRPr="00225F37">
      <w:rPr>
        <w:color w:val="808080" w:themeColor="background1" w:themeShade="80"/>
        <w:sz w:val="20"/>
        <w:szCs w:val="20"/>
      </w:rPr>
      <w:fldChar w:fldCharType="separate"/>
    </w:r>
    <w:r w:rsidR="00DC2B54">
      <w:rPr>
        <w:noProof/>
        <w:color w:val="808080" w:themeColor="background1" w:themeShade="80"/>
        <w:sz w:val="20"/>
        <w:szCs w:val="20"/>
      </w:rPr>
      <w:t>3</w:t>
    </w:r>
    <w:r w:rsidRPr="00225F37">
      <w:rPr>
        <w:color w:val="808080" w:themeColor="background1" w:themeShade="80"/>
        <w:sz w:val="20"/>
        <w:szCs w:val="20"/>
      </w:rPr>
      <w:fldChar w:fldCharType="end"/>
    </w:r>
    <w:r w:rsidRPr="00225F37">
      <w:rPr>
        <w:color w:val="808080" w:themeColor="background1" w:themeShade="80"/>
        <w:sz w:val="20"/>
        <w:szCs w:val="20"/>
      </w:rPr>
      <w:t xml:space="preserve"> / </w:t>
    </w:r>
    <w:r w:rsidRPr="00225F37">
      <w:rPr>
        <w:color w:val="808080" w:themeColor="background1" w:themeShade="80"/>
        <w:sz w:val="20"/>
        <w:szCs w:val="20"/>
      </w:rPr>
      <w:fldChar w:fldCharType="begin"/>
    </w:r>
    <w:r w:rsidRPr="00225F37">
      <w:rPr>
        <w:color w:val="808080" w:themeColor="background1" w:themeShade="80"/>
        <w:sz w:val="20"/>
        <w:szCs w:val="20"/>
      </w:rPr>
      <w:instrText xml:space="preserve"> NUMPAGES   \* MERGEFORMAT </w:instrText>
    </w:r>
    <w:r w:rsidRPr="00225F37">
      <w:rPr>
        <w:color w:val="808080" w:themeColor="background1" w:themeShade="80"/>
        <w:sz w:val="20"/>
        <w:szCs w:val="20"/>
      </w:rPr>
      <w:fldChar w:fldCharType="separate"/>
    </w:r>
    <w:r w:rsidR="00DC2B54">
      <w:rPr>
        <w:noProof/>
        <w:color w:val="808080" w:themeColor="background1" w:themeShade="80"/>
        <w:sz w:val="20"/>
        <w:szCs w:val="20"/>
      </w:rPr>
      <w:t>4</w:t>
    </w:r>
    <w:r w:rsidRPr="00225F37">
      <w:rPr>
        <w:color w:val="808080" w:themeColor="background1" w:themeShade="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8F547" w14:textId="0CEF9235" w:rsidR="00AF39AE" w:rsidRPr="00225F37" w:rsidRDefault="00AF39AE">
    <w:pPr>
      <w:pStyle w:val="Fuzeile"/>
      <w:rPr>
        <w:color w:val="808080" w:themeColor="background1" w:themeShade="80"/>
        <w:sz w:val="20"/>
        <w:szCs w:val="20"/>
      </w:rPr>
    </w:pPr>
    <w:r w:rsidRPr="00225F37">
      <w:rPr>
        <w:color w:val="808080" w:themeColor="background1" w:themeShade="80"/>
        <w:sz w:val="20"/>
        <w:szCs w:val="20"/>
      </w:rPr>
      <w:fldChar w:fldCharType="begin"/>
    </w:r>
    <w:r w:rsidRPr="00225F37">
      <w:rPr>
        <w:color w:val="808080" w:themeColor="background1" w:themeShade="80"/>
        <w:sz w:val="20"/>
        <w:szCs w:val="20"/>
      </w:rPr>
      <w:instrText xml:space="preserve"> KEYWORDS   \* MERGEFORMAT </w:instrText>
    </w:r>
    <w:r w:rsidRPr="00225F37">
      <w:rPr>
        <w:color w:val="808080" w:themeColor="background1" w:themeShade="80"/>
        <w:sz w:val="20"/>
        <w:szCs w:val="20"/>
      </w:rPr>
      <w:fldChar w:fldCharType="separate"/>
    </w:r>
    <w:r w:rsidR="00D424B2">
      <w:rPr>
        <w:color w:val="808080" w:themeColor="background1" w:themeShade="80"/>
        <w:sz w:val="20"/>
        <w:szCs w:val="20"/>
      </w:rPr>
      <w:t>Antrag_Erklaerung_QBB_V1_0_250715</w:t>
    </w:r>
    <w:r w:rsidRPr="00225F37">
      <w:rPr>
        <w:color w:val="808080" w:themeColor="background1" w:themeShade="80"/>
        <w:sz w:val="20"/>
        <w:szCs w:val="20"/>
      </w:rPr>
      <w:fldChar w:fldCharType="end"/>
    </w:r>
    <w:r w:rsidR="00095C1A" w:rsidRPr="00225F37">
      <w:rPr>
        <w:color w:val="808080" w:themeColor="background1" w:themeShade="80"/>
        <w:sz w:val="20"/>
        <w:szCs w:val="20"/>
      </w:rPr>
      <w:t xml:space="preserve"> </w:t>
    </w:r>
    <w:r w:rsidR="00225F37">
      <w:rPr>
        <w:color w:val="808080" w:themeColor="background1" w:themeShade="80"/>
        <w:sz w:val="20"/>
        <w:szCs w:val="20"/>
      </w:rPr>
      <w:tab/>
    </w:r>
    <w:r w:rsidR="00255FD4">
      <w:rPr>
        <w:color w:val="808080" w:themeColor="background1" w:themeShade="80"/>
        <w:sz w:val="20"/>
        <w:szCs w:val="20"/>
      </w:rPr>
      <w:tab/>
    </w:r>
    <w:r w:rsidR="00095C1A" w:rsidRPr="00225F37">
      <w:rPr>
        <w:color w:val="808080" w:themeColor="background1" w:themeShade="80"/>
        <w:sz w:val="20"/>
        <w:szCs w:val="20"/>
      </w:rPr>
      <w:fldChar w:fldCharType="begin"/>
    </w:r>
    <w:r w:rsidR="00095C1A" w:rsidRPr="00225F37">
      <w:rPr>
        <w:color w:val="808080" w:themeColor="background1" w:themeShade="80"/>
        <w:sz w:val="20"/>
        <w:szCs w:val="20"/>
      </w:rPr>
      <w:instrText xml:space="preserve"> PAGE   \* MERGEFORMAT </w:instrText>
    </w:r>
    <w:r w:rsidR="00095C1A" w:rsidRPr="00225F37">
      <w:rPr>
        <w:color w:val="808080" w:themeColor="background1" w:themeShade="80"/>
        <w:sz w:val="20"/>
        <w:szCs w:val="20"/>
      </w:rPr>
      <w:fldChar w:fldCharType="separate"/>
    </w:r>
    <w:r w:rsidR="00214EAF">
      <w:rPr>
        <w:noProof/>
        <w:color w:val="808080" w:themeColor="background1" w:themeShade="80"/>
        <w:sz w:val="20"/>
        <w:szCs w:val="20"/>
      </w:rPr>
      <w:t>1</w:t>
    </w:r>
    <w:r w:rsidR="00095C1A" w:rsidRPr="00225F37">
      <w:rPr>
        <w:color w:val="808080" w:themeColor="background1" w:themeShade="80"/>
        <w:sz w:val="20"/>
        <w:szCs w:val="20"/>
      </w:rPr>
      <w:fldChar w:fldCharType="end"/>
    </w:r>
    <w:r w:rsidR="00095C1A" w:rsidRPr="00225F37">
      <w:rPr>
        <w:color w:val="808080" w:themeColor="background1" w:themeShade="80"/>
        <w:sz w:val="20"/>
        <w:szCs w:val="20"/>
      </w:rPr>
      <w:t xml:space="preserve"> / </w:t>
    </w:r>
    <w:r w:rsidR="00095C1A" w:rsidRPr="00225F37">
      <w:rPr>
        <w:color w:val="808080" w:themeColor="background1" w:themeShade="80"/>
        <w:sz w:val="20"/>
        <w:szCs w:val="20"/>
      </w:rPr>
      <w:fldChar w:fldCharType="begin"/>
    </w:r>
    <w:r w:rsidR="00095C1A" w:rsidRPr="00225F37">
      <w:rPr>
        <w:color w:val="808080" w:themeColor="background1" w:themeShade="80"/>
        <w:sz w:val="20"/>
        <w:szCs w:val="20"/>
      </w:rPr>
      <w:instrText xml:space="preserve"> NUMPAGES   \* MERGEFORMAT </w:instrText>
    </w:r>
    <w:r w:rsidR="00095C1A" w:rsidRPr="00225F37">
      <w:rPr>
        <w:color w:val="808080" w:themeColor="background1" w:themeShade="80"/>
        <w:sz w:val="20"/>
        <w:szCs w:val="20"/>
      </w:rPr>
      <w:fldChar w:fldCharType="separate"/>
    </w:r>
    <w:r w:rsidR="00214EAF">
      <w:rPr>
        <w:noProof/>
        <w:color w:val="808080" w:themeColor="background1" w:themeShade="80"/>
        <w:sz w:val="20"/>
        <w:szCs w:val="20"/>
      </w:rPr>
      <w:t>1</w:t>
    </w:r>
    <w:r w:rsidR="00095C1A" w:rsidRPr="00225F37">
      <w:rPr>
        <w:color w:val="808080" w:themeColor="background1" w:themeShade="80"/>
        <w:sz w:val="20"/>
        <w:szCs w:val="20"/>
      </w:rPr>
      <w:fldChar w:fldCharType="end"/>
    </w:r>
    <w:r w:rsidR="00095C1A" w:rsidRPr="00225F37">
      <w:rPr>
        <w:color w:val="808080" w:themeColor="background1" w:themeShade="8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9C215" w14:textId="77777777" w:rsidR="00214EAF" w:rsidRDefault="00214EAF" w:rsidP="00FA5B1A">
      <w:r>
        <w:separator/>
      </w:r>
    </w:p>
  </w:footnote>
  <w:footnote w:type="continuationSeparator" w:id="0">
    <w:p w14:paraId="5D3C5373" w14:textId="77777777" w:rsidR="00214EAF" w:rsidRDefault="00214EAF" w:rsidP="00FA5B1A">
      <w:r>
        <w:continuationSeparator/>
      </w:r>
    </w:p>
  </w:footnote>
  <w:footnote w:type="continuationNotice" w:id="1">
    <w:p w14:paraId="1769C459" w14:textId="77777777" w:rsidR="00214EAF" w:rsidRDefault="00214EA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BF469" w14:textId="7DE1B35A" w:rsidR="00AF39AE" w:rsidRPr="00225F37" w:rsidRDefault="00AF39AE">
    <w:pPr>
      <w:pStyle w:val="Kopfzeile"/>
      <w:rPr>
        <w:color w:val="808080" w:themeColor="background1" w:themeShade="80"/>
        <w:sz w:val="20"/>
        <w:szCs w:val="20"/>
      </w:rPr>
    </w:pPr>
    <w:r w:rsidRPr="00225F37">
      <w:rPr>
        <w:color w:val="808080" w:themeColor="background1" w:themeShade="80"/>
        <w:sz w:val="20"/>
        <w:szCs w:val="20"/>
      </w:rPr>
      <w:fldChar w:fldCharType="begin"/>
    </w:r>
    <w:r w:rsidRPr="00225F37">
      <w:rPr>
        <w:color w:val="808080" w:themeColor="background1" w:themeShade="80"/>
        <w:sz w:val="20"/>
        <w:szCs w:val="20"/>
      </w:rPr>
      <w:instrText xml:space="preserve"> TITLE   \* MERGEFORMAT </w:instrText>
    </w:r>
    <w:r w:rsidRPr="00225F37">
      <w:rPr>
        <w:color w:val="808080" w:themeColor="background1" w:themeShade="80"/>
        <w:sz w:val="20"/>
        <w:szCs w:val="20"/>
      </w:rPr>
      <w:fldChar w:fldCharType="separate"/>
    </w:r>
    <w:r w:rsidR="00D424B2">
      <w:rPr>
        <w:color w:val="808080" w:themeColor="background1" w:themeShade="80"/>
        <w:sz w:val="20"/>
        <w:szCs w:val="20"/>
      </w:rPr>
      <w:t>Antrag zur Inanspruchnahme des Qualifizierungsbonus für Beschäftigte</w:t>
    </w:r>
    <w:r w:rsidRPr="00225F37">
      <w:rPr>
        <w:color w:val="808080" w:themeColor="background1" w:themeShade="8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4F947" w14:textId="77777777" w:rsidR="004A6C1D" w:rsidRDefault="002D26B6" w:rsidP="004528B7">
    <w:pPr>
      <w:pStyle w:val="Kopfzeile"/>
      <w:tabs>
        <w:tab w:val="clear" w:pos="4536"/>
        <w:tab w:val="clear" w:pos="9072"/>
        <w:tab w:val="left" w:pos="1855"/>
      </w:tabs>
      <w:jc w:val="both"/>
    </w:pPr>
    <w:r>
      <w:rPr>
        <w:noProof/>
        <w:lang w:eastAsia="de-DE"/>
      </w:rPr>
      <w:drawing>
        <wp:anchor distT="0" distB="0" distL="114300" distR="114300" simplePos="0" relativeHeight="251662336" behindDoc="1" locked="0" layoutInCell="1" allowOverlap="1" wp14:anchorId="74AC940E" wp14:editId="1BB8C6F6">
          <wp:simplePos x="0" y="0"/>
          <wp:positionH relativeFrom="column">
            <wp:posOffset>4677410</wp:posOffset>
          </wp:positionH>
          <wp:positionV relativeFrom="paragraph">
            <wp:posOffset>-100965</wp:posOffset>
          </wp:positionV>
          <wp:extent cx="1088939" cy="468000"/>
          <wp:effectExtent l="0" t="0" r="0" b="8255"/>
          <wp:wrapNone/>
          <wp:docPr id="2" name="Grafik 2" descr="Bild links: Roter Schlüssel&#10;Text rechts: Freie Hansestadt Bremen" title="Logo Bre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HB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8939" cy="468000"/>
                  </a:xfrm>
                  <a:prstGeom prst="rect">
                    <a:avLst/>
                  </a:prstGeom>
                </pic:spPr>
              </pic:pic>
            </a:graphicData>
          </a:graphic>
          <wp14:sizeRelH relativeFrom="margin">
            <wp14:pctWidth>0</wp14:pctWidth>
          </wp14:sizeRelH>
          <wp14:sizeRelV relativeFrom="margin">
            <wp14:pctHeight>0</wp14:pctHeight>
          </wp14:sizeRelV>
        </wp:anchor>
      </w:drawing>
    </w:r>
    <w:r w:rsidR="00FD5B01">
      <w:rPr>
        <w:noProof/>
        <w:lang w:eastAsia="de-DE"/>
      </w:rPr>
      <w:drawing>
        <wp:anchor distT="0" distB="0" distL="114300" distR="114300" simplePos="0" relativeHeight="251661312" behindDoc="0" locked="0" layoutInCell="1" allowOverlap="1" wp14:anchorId="1AB5982C" wp14:editId="439B8A6E">
          <wp:simplePos x="0" y="0"/>
          <wp:positionH relativeFrom="column">
            <wp:posOffset>-1270</wp:posOffset>
          </wp:positionH>
          <wp:positionV relativeFrom="paragraph">
            <wp:posOffset>-102293</wp:posOffset>
          </wp:positionV>
          <wp:extent cx="2059624" cy="432000"/>
          <wp:effectExtent l="0" t="0" r="0" b="6350"/>
          <wp:wrapNone/>
          <wp:docPr id="1" name="Grafik 1" descr="Text: Konfinanziert von der Europäischen Union&#10;Bild: Blaues Rechteck mit 12 kreisförmig angeordneten gelben Sternen. Der Text steht rechts daneben." title="Logo ESF Förd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 Kofinanziert von der Europäischen Union_PO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59624"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BCFC0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13A164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C488F5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20E6534"/>
    <w:lvl w:ilvl="0">
      <w:start w:val="1"/>
      <w:numFmt w:val="decimal"/>
      <w:pStyle w:val="Listennummer2"/>
      <w:lvlText w:val="%1."/>
      <w:lvlJc w:val="left"/>
      <w:pPr>
        <w:tabs>
          <w:tab w:val="num" w:pos="643"/>
        </w:tabs>
        <w:ind w:left="643" w:hanging="360"/>
      </w:pPr>
      <w:rPr>
        <w:rFonts w:hint="default"/>
      </w:rPr>
    </w:lvl>
  </w:abstractNum>
  <w:abstractNum w:abstractNumId="4" w15:restartNumberingAfterBreak="0">
    <w:nsid w:val="FFFFFF80"/>
    <w:multiLevelType w:val="singleLevel"/>
    <w:tmpl w:val="8080562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2CAE5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2A47A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68E8E8"/>
    <w:lvl w:ilvl="0">
      <w:start w:val="1"/>
      <w:numFmt w:val="bullet"/>
      <w:pStyle w:val="Aufzhlungszeichen2"/>
      <w:lvlText w:val="o"/>
      <w:lvlJc w:val="left"/>
      <w:pPr>
        <w:ind w:left="644" w:hanging="360"/>
      </w:pPr>
      <w:rPr>
        <w:rFonts w:ascii="Courier New" w:hAnsi="Courier New" w:cs="Courier New" w:hint="default"/>
      </w:rPr>
    </w:lvl>
  </w:abstractNum>
  <w:abstractNum w:abstractNumId="8" w15:restartNumberingAfterBreak="0">
    <w:nsid w:val="FFFFFF88"/>
    <w:multiLevelType w:val="singleLevel"/>
    <w:tmpl w:val="37B6B5E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CEA8B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CB0530"/>
    <w:multiLevelType w:val="hybridMultilevel"/>
    <w:tmpl w:val="6F30F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4536667"/>
    <w:multiLevelType w:val="hybridMultilevel"/>
    <w:tmpl w:val="BA86561C"/>
    <w:lvl w:ilvl="0" w:tplc="29D8B14C">
      <w:start w:val="1"/>
      <w:numFmt w:val="bullet"/>
      <w:pStyle w:val="Aufzhlungszeichen"/>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BA65355"/>
    <w:multiLevelType w:val="hybridMultilevel"/>
    <w:tmpl w:val="5C9AE778"/>
    <w:lvl w:ilvl="0" w:tplc="8E4C626A">
      <w:numFmt w:val="bullet"/>
      <w:lvlText w:val=""/>
      <w:lvlJc w:val="left"/>
      <w:pPr>
        <w:ind w:left="1016" w:hanging="358"/>
      </w:pPr>
      <w:rPr>
        <w:rFonts w:ascii="Symbol" w:eastAsia="Symbol" w:hAnsi="Symbol" w:cs="Symbol" w:hint="default"/>
        <w:w w:val="100"/>
        <w:sz w:val="22"/>
        <w:szCs w:val="22"/>
        <w:lang w:val="de-DE" w:eastAsia="en-US" w:bidi="ar-SA"/>
      </w:rPr>
    </w:lvl>
    <w:lvl w:ilvl="1" w:tplc="E46A7560">
      <w:numFmt w:val="bullet"/>
      <w:lvlText w:val="o"/>
      <w:lvlJc w:val="left"/>
      <w:pPr>
        <w:ind w:left="1736" w:hanging="358"/>
      </w:pPr>
      <w:rPr>
        <w:rFonts w:ascii="Courier New" w:eastAsia="Courier New" w:hAnsi="Courier New" w:cs="Courier New" w:hint="default"/>
        <w:w w:val="100"/>
        <w:sz w:val="22"/>
        <w:szCs w:val="22"/>
        <w:lang w:val="de-DE" w:eastAsia="en-US" w:bidi="ar-SA"/>
      </w:rPr>
    </w:lvl>
    <w:lvl w:ilvl="2" w:tplc="622C8BC2">
      <w:numFmt w:val="bullet"/>
      <w:lvlText w:val="•"/>
      <w:lvlJc w:val="left"/>
      <w:pPr>
        <w:ind w:left="2691" w:hanging="358"/>
      </w:pPr>
      <w:rPr>
        <w:rFonts w:hint="default"/>
        <w:lang w:val="de-DE" w:eastAsia="en-US" w:bidi="ar-SA"/>
      </w:rPr>
    </w:lvl>
    <w:lvl w:ilvl="3" w:tplc="1EDAF79E">
      <w:numFmt w:val="bullet"/>
      <w:lvlText w:val="•"/>
      <w:lvlJc w:val="left"/>
      <w:pPr>
        <w:ind w:left="3643" w:hanging="358"/>
      </w:pPr>
      <w:rPr>
        <w:rFonts w:hint="default"/>
        <w:lang w:val="de-DE" w:eastAsia="en-US" w:bidi="ar-SA"/>
      </w:rPr>
    </w:lvl>
    <w:lvl w:ilvl="4" w:tplc="0C5ECD7A">
      <w:numFmt w:val="bullet"/>
      <w:lvlText w:val="•"/>
      <w:lvlJc w:val="left"/>
      <w:pPr>
        <w:ind w:left="4595" w:hanging="358"/>
      </w:pPr>
      <w:rPr>
        <w:rFonts w:hint="default"/>
        <w:lang w:val="de-DE" w:eastAsia="en-US" w:bidi="ar-SA"/>
      </w:rPr>
    </w:lvl>
    <w:lvl w:ilvl="5" w:tplc="38E65412">
      <w:numFmt w:val="bullet"/>
      <w:lvlText w:val="•"/>
      <w:lvlJc w:val="left"/>
      <w:pPr>
        <w:ind w:left="5547" w:hanging="358"/>
      </w:pPr>
      <w:rPr>
        <w:rFonts w:hint="default"/>
        <w:lang w:val="de-DE" w:eastAsia="en-US" w:bidi="ar-SA"/>
      </w:rPr>
    </w:lvl>
    <w:lvl w:ilvl="6" w:tplc="C5689A54">
      <w:numFmt w:val="bullet"/>
      <w:lvlText w:val="•"/>
      <w:lvlJc w:val="left"/>
      <w:pPr>
        <w:ind w:left="6499" w:hanging="358"/>
      </w:pPr>
      <w:rPr>
        <w:rFonts w:hint="default"/>
        <w:lang w:val="de-DE" w:eastAsia="en-US" w:bidi="ar-SA"/>
      </w:rPr>
    </w:lvl>
    <w:lvl w:ilvl="7" w:tplc="12C2FA3A">
      <w:numFmt w:val="bullet"/>
      <w:lvlText w:val="•"/>
      <w:lvlJc w:val="left"/>
      <w:pPr>
        <w:ind w:left="7450" w:hanging="358"/>
      </w:pPr>
      <w:rPr>
        <w:rFonts w:hint="default"/>
        <w:lang w:val="de-DE" w:eastAsia="en-US" w:bidi="ar-SA"/>
      </w:rPr>
    </w:lvl>
    <w:lvl w:ilvl="8" w:tplc="0F940FDA">
      <w:numFmt w:val="bullet"/>
      <w:lvlText w:val="•"/>
      <w:lvlJc w:val="left"/>
      <w:pPr>
        <w:ind w:left="8402" w:hanging="358"/>
      </w:pPr>
      <w:rPr>
        <w:rFonts w:hint="default"/>
        <w:lang w:val="de-DE" w:eastAsia="en-US" w:bidi="ar-SA"/>
      </w:rPr>
    </w:lvl>
  </w:abstractNum>
  <w:abstractNum w:abstractNumId="13" w15:restartNumberingAfterBreak="0">
    <w:nsid w:val="226A6C24"/>
    <w:multiLevelType w:val="hybridMultilevel"/>
    <w:tmpl w:val="0C5215AC"/>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4" w15:restartNumberingAfterBreak="0">
    <w:nsid w:val="35BD424C"/>
    <w:multiLevelType w:val="multilevel"/>
    <w:tmpl w:val="16122B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97A4B1F"/>
    <w:multiLevelType w:val="hybridMultilevel"/>
    <w:tmpl w:val="C93A63E4"/>
    <w:lvl w:ilvl="0" w:tplc="00DEB296">
      <w:start w:val="4"/>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39F83025"/>
    <w:multiLevelType w:val="hybridMultilevel"/>
    <w:tmpl w:val="DC624418"/>
    <w:lvl w:ilvl="0" w:tplc="04070001">
      <w:start w:val="1"/>
      <w:numFmt w:val="bullet"/>
      <w:lvlText w:val=""/>
      <w:lvlJc w:val="left"/>
      <w:pPr>
        <w:ind w:left="1364" w:hanging="360"/>
      </w:pPr>
      <w:rPr>
        <w:rFonts w:ascii="Symbol" w:hAnsi="Symbol" w:hint="default"/>
      </w:rPr>
    </w:lvl>
    <w:lvl w:ilvl="1" w:tplc="04070003">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17" w15:restartNumberingAfterBreak="0">
    <w:nsid w:val="4C66250F"/>
    <w:multiLevelType w:val="multilevel"/>
    <w:tmpl w:val="04070025"/>
    <w:lvl w:ilvl="0">
      <w:start w:val="1"/>
      <w:numFmt w:val="decimal"/>
      <w:pStyle w:val="berschrift1"/>
      <w:lvlText w:val="%1"/>
      <w:lvlJc w:val="left"/>
      <w:pPr>
        <w:ind w:left="8371"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8" w15:restartNumberingAfterBreak="0">
    <w:nsid w:val="4DD40D4A"/>
    <w:multiLevelType w:val="hybridMultilevel"/>
    <w:tmpl w:val="F40E47C0"/>
    <w:lvl w:ilvl="0" w:tplc="00DEB296">
      <w:start w:val="4"/>
      <w:numFmt w:val="bullet"/>
      <w:lvlText w:val="-"/>
      <w:lvlJc w:val="left"/>
      <w:pPr>
        <w:ind w:left="1001" w:hanging="360"/>
      </w:pPr>
      <w:rPr>
        <w:rFonts w:ascii="Arial" w:eastAsiaTheme="minorHAnsi" w:hAnsi="Arial" w:cs="Arial" w:hint="default"/>
      </w:rPr>
    </w:lvl>
    <w:lvl w:ilvl="1" w:tplc="04070003" w:tentative="1">
      <w:start w:val="1"/>
      <w:numFmt w:val="bullet"/>
      <w:lvlText w:val="o"/>
      <w:lvlJc w:val="left"/>
      <w:pPr>
        <w:ind w:left="1721" w:hanging="360"/>
      </w:pPr>
      <w:rPr>
        <w:rFonts w:ascii="Courier New" w:hAnsi="Courier New" w:cs="Courier New" w:hint="default"/>
      </w:rPr>
    </w:lvl>
    <w:lvl w:ilvl="2" w:tplc="04070005" w:tentative="1">
      <w:start w:val="1"/>
      <w:numFmt w:val="bullet"/>
      <w:lvlText w:val=""/>
      <w:lvlJc w:val="left"/>
      <w:pPr>
        <w:ind w:left="2441" w:hanging="360"/>
      </w:pPr>
      <w:rPr>
        <w:rFonts w:ascii="Wingdings" w:hAnsi="Wingdings" w:hint="default"/>
      </w:rPr>
    </w:lvl>
    <w:lvl w:ilvl="3" w:tplc="04070001" w:tentative="1">
      <w:start w:val="1"/>
      <w:numFmt w:val="bullet"/>
      <w:lvlText w:val=""/>
      <w:lvlJc w:val="left"/>
      <w:pPr>
        <w:ind w:left="3161" w:hanging="360"/>
      </w:pPr>
      <w:rPr>
        <w:rFonts w:ascii="Symbol" w:hAnsi="Symbol" w:hint="default"/>
      </w:rPr>
    </w:lvl>
    <w:lvl w:ilvl="4" w:tplc="04070003" w:tentative="1">
      <w:start w:val="1"/>
      <w:numFmt w:val="bullet"/>
      <w:lvlText w:val="o"/>
      <w:lvlJc w:val="left"/>
      <w:pPr>
        <w:ind w:left="3881" w:hanging="360"/>
      </w:pPr>
      <w:rPr>
        <w:rFonts w:ascii="Courier New" w:hAnsi="Courier New" w:cs="Courier New" w:hint="default"/>
      </w:rPr>
    </w:lvl>
    <w:lvl w:ilvl="5" w:tplc="04070005" w:tentative="1">
      <w:start w:val="1"/>
      <w:numFmt w:val="bullet"/>
      <w:lvlText w:val=""/>
      <w:lvlJc w:val="left"/>
      <w:pPr>
        <w:ind w:left="4601" w:hanging="360"/>
      </w:pPr>
      <w:rPr>
        <w:rFonts w:ascii="Wingdings" w:hAnsi="Wingdings" w:hint="default"/>
      </w:rPr>
    </w:lvl>
    <w:lvl w:ilvl="6" w:tplc="04070001" w:tentative="1">
      <w:start w:val="1"/>
      <w:numFmt w:val="bullet"/>
      <w:lvlText w:val=""/>
      <w:lvlJc w:val="left"/>
      <w:pPr>
        <w:ind w:left="5321" w:hanging="360"/>
      </w:pPr>
      <w:rPr>
        <w:rFonts w:ascii="Symbol" w:hAnsi="Symbol" w:hint="default"/>
      </w:rPr>
    </w:lvl>
    <w:lvl w:ilvl="7" w:tplc="04070003" w:tentative="1">
      <w:start w:val="1"/>
      <w:numFmt w:val="bullet"/>
      <w:lvlText w:val="o"/>
      <w:lvlJc w:val="left"/>
      <w:pPr>
        <w:ind w:left="6041" w:hanging="360"/>
      </w:pPr>
      <w:rPr>
        <w:rFonts w:ascii="Courier New" w:hAnsi="Courier New" w:cs="Courier New" w:hint="default"/>
      </w:rPr>
    </w:lvl>
    <w:lvl w:ilvl="8" w:tplc="04070005" w:tentative="1">
      <w:start w:val="1"/>
      <w:numFmt w:val="bullet"/>
      <w:lvlText w:val=""/>
      <w:lvlJc w:val="left"/>
      <w:pPr>
        <w:ind w:left="6761" w:hanging="360"/>
      </w:pPr>
      <w:rPr>
        <w:rFonts w:ascii="Wingdings" w:hAnsi="Wingdings" w:hint="default"/>
      </w:rPr>
    </w:lvl>
  </w:abstractNum>
  <w:abstractNum w:abstractNumId="19" w15:restartNumberingAfterBreak="0">
    <w:nsid w:val="4E851B75"/>
    <w:multiLevelType w:val="hybridMultilevel"/>
    <w:tmpl w:val="21DC7886"/>
    <w:lvl w:ilvl="0" w:tplc="28327042">
      <w:start w:val="1"/>
      <w:numFmt w:val="decimal"/>
      <w:lvlText w:val="%1."/>
      <w:lvlJc w:val="left"/>
      <w:pPr>
        <w:ind w:left="1251" w:hanging="248"/>
      </w:pPr>
      <w:rPr>
        <w:rFonts w:ascii="Arial" w:eastAsia="Arial" w:hAnsi="Arial" w:cs="Arial" w:hint="default"/>
        <w:spacing w:val="-1"/>
        <w:w w:val="100"/>
        <w:sz w:val="22"/>
        <w:szCs w:val="22"/>
        <w:lang w:val="de-DE" w:eastAsia="en-US" w:bidi="ar-SA"/>
      </w:rPr>
    </w:lvl>
    <w:lvl w:ilvl="1" w:tplc="1E74A1FC">
      <w:numFmt w:val="bullet"/>
      <w:lvlText w:val="•"/>
      <w:lvlJc w:val="left"/>
      <w:pPr>
        <w:ind w:left="2164" w:hanging="248"/>
      </w:pPr>
      <w:rPr>
        <w:rFonts w:hint="default"/>
        <w:lang w:val="de-DE" w:eastAsia="en-US" w:bidi="ar-SA"/>
      </w:rPr>
    </w:lvl>
    <w:lvl w:ilvl="2" w:tplc="BE52FE7A">
      <w:numFmt w:val="bullet"/>
      <w:lvlText w:val="•"/>
      <w:lvlJc w:val="left"/>
      <w:pPr>
        <w:ind w:left="3069" w:hanging="248"/>
      </w:pPr>
      <w:rPr>
        <w:rFonts w:hint="default"/>
        <w:lang w:val="de-DE" w:eastAsia="en-US" w:bidi="ar-SA"/>
      </w:rPr>
    </w:lvl>
    <w:lvl w:ilvl="3" w:tplc="23DE566C">
      <w:numFmt w:val="bullet"/>
      <w:lvlText w:val="•"/>
      <w:lvlJc w:val="left"/>
      <w:pPr>
        <w:ind w:left="3973" w:hanging="248"/>
      </w:pPr>
      <w:rPr>
        <w:rFonts w:hint="default"/>
        <w:lang w:val="de-DE" w:eastAsia="en-US" w:bidi="ar-SA"/>
      </w:rPr>
    </w:lvl>
    <w:lvl w:ilvl="4" w:tplc="D75A23C4">
      <w:numFmt w:val="bullet"/>
      <w:lvlText w:val="•"/>
      <w:lvlJc w:val="left"/>
      <w:pPr>
        <w:ind w:left="4878" w:hanging="248"/>
      </w:pPr>
      <w:rPr>
        <w:rFonts w:hint="default"/>
        <w:lang w:val="de-DE" w:eastAsia="en-US" w:bidi="ar-SA"/>
      </w:rPr>
    </w:lvl>
    <w:lvl w:ilvl="5" w:tplc="A2C4C10E">
      <w:numFmt w:val="bullet"/>
      <w:lvlText w:val="•"/>
      <w:lvlJc w:val="left"/>
      <w:pPr>
        <w:ind w:left="5783" w:hanging="248"/>
      </w:pPr>
      <w:rPr>
        <w:rFonts w:hint="default"/>
        <w:lang w:val="de-DE" w:eastAsia="en-US" w:bidi="ar-SA"/>
      </w:rPr>
    </w:lvl>
    <w:lvl w:ilvl="6" w:tplc="B3CE93BE">
      <w:numFmt w:val="bullet"/>
      <w:lvlText w:val="•"/>
      <w:lvlJc w:val="left"/>
      <w:pPr>
        <w:ind w:left="6687" w:hanging="248"/>
      </w:pPr>
      <w:rPr>
        <w:rFonts w:hint="default"/>
        <w:lang w:val="de-DE" w:eastAsia="en-US" w:bidi="ar-SA"/>
      </w:rPr>
    </w:lvl>
    <w:lvl w:ilvl="7" w:tplc="739ED096">
      <w:numFmt w:val="bullet"/>
      <w:lvlText w:val="•"/>
      <w:lvlJc w:val="left"/>
      <w:pPr>
        <w:ind w:left="7592" w:hanging="248"/>
      </w:pPr>
      <w:rPr>
        <w:rFonts w:hint="default"/>
        <w:lang w:val="de-DE" w:eastAsia="en-US" w:bidi="ar-SA"/>
      </w:rPr>
    </w:lvl>
    <w:lvl w:ilvl="8" w:tplc="8ED89DAA">
      <w:numFmt w:val="bullet"/>
      <w:lvlText w:val="•"/>
      <w:lvlJc w:val="left"/>
      <w:pPr>
        <w:ind w:left="8497" w:hanging="248"/>
      </w:pPr>
      <w:rPr>
        <w:rFonts w:hint="default"/>
        <w:lang w:val="de-DE" w:eastAsia="en-US" w:bidi="ar-SA"/>
      </w:rPr>
    </w:lvl>
  </w:abstractNum>
  <w:abstractNum w:abstractNumId="20" w15:restartNumberingAfterBreak="0">
    <w:nsid w:val="4F5B1AB5"/>
    <w:multiLevelType w:val="hybridMultilevel"/>
    <w:tmpl w:val="77F452C2"/>
    <w:lvl w:ilvl="0" w:tplc="5796711C">
      <w:start w:val="1"/>
      <w:numFmt w:val="decimal"/>
      <w:lvlText w:val="%1."/>
      <w:lvlJc w:val="left"/>
      <w:pPr>
        <w:ind w:left="1004" w:hanging="708"/>
      </w:pPr>
      <w:rPr>
        <w:rFonts w:ascii="Arial" w:eastAsia="Arial" w:hAnsi="Arial" w:cs="Arial" w:hint="default"/>
        <w:spacing w:val="-1"/>
        <w:w w:val="100"/>
        <w:sz w:val="22"/>
        <w:szCs w:val="22"/>
        <w:lang w:val="de-DE" w:eastAsia="en-US" w:bidi="ar-SA"/>
      </w:rPr>
    </w:lvl>
    <w:lvl w:ilvl="1" w:tplc="A93A962A">
      <w:numFmt w:val="bullet"/>
      <w:lvlText w:val=""/>
      <w:lvlJc w:val="left"/>
      <w:pPr>
        <w:ind w:left="1428" w:hanging="425"/>
      </w:pPr>
      <w:rPr>
        <w:rFonts w:ascii="Symbol" w:eastAsia="Symbol" w:hAnsi="Symbol" w:cs="Symbol" w:hint="default"/>
        <w:w w:val="100"/>
        <w:sz w:val="22"/>
        <w:szCs w:val="22"/>
        <w:lang w:val="de-DE" w:eastAsia="en-US" w:bidi="ar-SA"/>
      </w:rPr>
    </w:lvl>
    <w:lvl w:ilvl="2" w:tplc="6EF05914">
      <w:numFmt w:val="bullet"/>
      <w:lvlText w:val="•"/>
      <w:lvlJc w:val="left"/>
      <w:pPr>
        <w:ind w:left="2407" w:hanging="425"/>
      </w:pPr>
      <w:rPr>
        <w:rFonts w:hint="default"/>
        <w:lang w:val="de-DE" w:eastAsia="en-US" w:bidi="ar-SA"/>
      </w:rPr>
    </w:lvl>
    <w:lvl w:ilvl="3" w:tplc="CC8C91B8">
      <w:numFmt w:val="bullet"/>
      <w:lvlText w:val="•"/>
      <w:lvlJc w:val="left"/>
      <w:pPr>
        <w:ind w:left="3394" w:hanging="425"/>
      </w:pPr>
      <w:rPr>
        <w:rFonts w:hint="default"/>
        <w:lang w:val="de-DE" w:eastAsia="en-US" w:bidi="ar-SA"/>
      </w:rPr>
    </w:lvl>
    <w:lvl w:ilvl="4" w:tplc="C55277E0">
      <w:numFmt w:val="bullet"/>
      <w:lvlText w:val="•"/>
      <w:lvlJc w:val="left"/>
      <w:pPr>
        <w:ind w:left="4382" w:hanging="425"/>
      </w:pPr>
      <w:rPr>
        <w:rFonts w:hint="default"/>
        <w:lang w:val="de-DE" w:eastAsia="en-US" w:bidi="ar-SA"/>
      </w:rPr>
    </w:lvl>
    <w:lvl w:ilvl="5" w:tplc="408482DC">
      <w:numFmt w:val="bullet"/>
      <w:lvlText w:val="•"/>
      <w:lvlJc w:val="left"/>
      <w:pPr>
        <w:ind w:left="5369" w:hanging="425"/>
      </w:pPr>
      <w:rPr>
        <w:rFonts w:hint="default"/>
        <w:lang w:val="de-DE" w:eastAsia="en-US" w:bidi="ar-SA"/>
      </w:rPr>
    </w:lvl>
    <w:lvl w:ilvl="6" w:tplc="CC9C0034">
      <w:numFmt w:val="bullet"/>
      <w:lvlText w:val="•"/>
      <w:lvlJc w:val="left"/>
      <w:pPr>
        <w:ind w:left="6356" w:hanging="425"/>
      </w:pPr>
      <w:rPr>
        <w:rFonts w:hint="default"/>
        <w:lang w:val="de-DE" w:eastAsia="en-US" w:bidi="ar-SA"/>
      </w:rPr>
    </w:lvl>
    <w:lvl w:ilvl="7" w:tplc="3ED87166">
      <w:numFmt w:val="bullet"/>
      <w:lvlText w:val="•"/>
      <w:lvlJc w:val="left"/>
      <w:pPr>
        <w:ind w:left="7344" w:hanging="425"/>
      </w:pPr>
      <w:rPr>
        <w:rFonts w:hint="default"/>
        <w:lang w:val="de-DE" w:eastAsia="en-US" w:bidi="ar-SA"/>
      </w:rPr>
    </w:lvl>
    <w:lvl w:ilvl="8" w:tplc="CBCCFC3A">
      <w:numFmt w:val="bullet"/>
      <w:lvlText w:val="•"/>
      <w:lvlJc w:val="left"/>
      <w:pPr>
        <w:ind w:left="8331" w:hanging="425"/>
      </w:pPr>
      <w:rPr>
        <w:rFonts w:hint="default"/>
        <w:lang w:val="de-DE" w:eastAsia="en-US" w:bidi="ar-SA"/>
      </w:rPr>
    </w:lvl>
  </w:abstractNum>
  <w:abstractNum w:abstractNumId="21" w15:restartNumberingAfterBreak="0">
    <w:nsid w:val="57FA4B32"/>
    <w:multiLevelType w:val="multilevel"/>
    <w:tmpl w:val="DD5C9724"/>
    <w:lvl w:ilvl="0">
      <w:start w:val="1"/>
      <w:numFmt w:val="decimal"/>
      <w:lvlText w:val="%1."/>
      <w:lvlJc w:val="left"/>
      <w:pPr>
        <w:ind w:left="655" w:hanging="360"/>
      </w:pPr>
      <w:rPr>
        <w:rFonts w:hint="default"/>
      </w:rPr>
    </w:lvl>
    <w:lvl w:ilvl="1">
      <w:start w:val="1"/>
      <w:numFmt w:val="decimal"/>
      <w:isLgl/>
      <w:lvlText w:val="%1.%2."/>
      <w:lvlJc w:val="left"/>
      <w:pPr>
        <w:ind w:left="1015" w:hanging="720"/>
      </w:pPr>
      <w:rPr>
        <w:rFonts w:hint="default"/>
        <w:b/>
        <w:u w:val="none"/>
      </w:rPr>
    </w:lvl>
    <w:lvl w:ilvl="2">
      <w:start w:val="1"/>
      <w:numFmt w:val="decimal"/>
      <w:isLgl/>
      <w:lvlText w:val="%1.%2.%3."/>
      <w:lvlJc w:val="left"/>
      <w:pPr>
        <w:ind w:left="1015" w:hanging="720"/>
      </w:pPr>
      <w:rPr>
        <w:rFonts w:hint="default"/>
        <w:u w:val="single"/>
      </w:rPr>
    </w:lvl>
    <w:lvl w:ilvl="3">
      <w:start w:val="1"/>
      <w:numFmt w:val="decimal"/>
      <w:isLgl/>
      <w:lvlText w:val="%1.%2.%3.%4."/>
      <w:lvlJc w:val="left"/>
      <w:pPr>
        <w:ind w:left="1375" w:hanging="1080"/>
      </w:pPr>
      <w:rPr>
        <w:rFonts w:hint="default"/>
        <w:u w:val="single"/>
      </w:rPr>
    </w:lvl>
    <w:lvl w:ilvl="4">
      <w:start w:val="1"/>
      <w:numFmt w:val="decimal"/>
      <w:isLgl/>
      <w:lvlText w:val="%1.%2.%3.%4.%5."/>
      <w:lvlJc w:val="left"/>
      <w:pPr>
        <w:ind w:left="1375" w:hanging="1080"/>
      </w:pPr>
      <w:rPr>
        <w:rFonts w:hint="default"/>
        <w:u w:val="single"/>
      </w:rPr>
    </w:lvl>
    <w:lvl w:ilvl="5">
      <w:start w:val="1"/>
      <w:numFmt w:val="decimal"/>
      <w:isLgl/>
      <w:lvlText w:val="%1.%2.%3.%4.%5.%6."/>
      <w:lvlJc w:val="left"/>
      <w:pPr>
        <w:ind w:left="1735" w:hanging="1440"/>
      </w:pPr>
      <w:rPr>
        <w:rFonts w:hint="default"/>
        <w:u w:val="single"/>
      </w:rPr>
    </w:lvl>
    <w:lvl w:ilvl="6">
      <w:start w:val="1"/>
      <w:numFmt w:val="decimal"/>
      <w:isLgl/>
      <w:lvlText w:val="%1.%2.%3.%4.%5.%6.%7."/>
      <w:lvlJc w:val="left"/>
      <w:pPr>
        <w:ind w:left="1735" w:hanging="1440"/>
      </w:pPr>
      <w:rPr>
        <w:rFonts w:hint="default"/>
        <w:u w:val="single"/>
      </w:rPr>
    </w:lvl>
    <w:lvl w:ilvl="7">
      <w:start w:val="1"/>
      <w:numFmt w:val="decimal"/>
      <w:isLgl/>
      <w:lvlText w:val="%1.%2.%3.%4.%5.%6.%7.%8."/>
      <w:lvlJc w:val="left"/>
      <w:pPr>
        <w:ind w:left="2095" w:hanging="1800"/>
      </w:pPr>
      <w:rPr>
        <w:rFonts w:hint="default"/>
        <w:u w:val="single"/>
      </w:rPr>
    </w:lvl>
    <w:lvl w:ilvl="8">
      <w:start w:val="1"/>
      <w:numFmt w:val="decimal"/>
      <w:isLgl/>
      <w:lvlText w:val="%1.%2.%3.%4.%5.%6.%7.%8.%9."/>
      <w:lvlJc w:val="left"/>
      <w:pPr>
        <w:ind w:left="2095" w:hanging="1800"/>
      </w:pPr>
      <w:rPr>
        <w:rFonts w:hint="default"/>
        <w:u w:val="single"/>
      </w:rPr>
    </w:lvl>
  </w:abstractNum>
  <w:abstractNum w:abstractNumId="22" w15:restartNumberingAfterBreak="0">
    <w:nsid w:val="5E4E27E2"/>
    <w:multiLevelType w:val="hybridMultilevel"/>
    <w:tmpl w:val="7CFC61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0247D57"/>
    <w:multiLevelType w:val="hybridMultilevel"/>
    <w:tmpl w:val="9F784C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3C600CD"/>
    <w:multiLevelType w:val="hybridMultilevel"/>
    <w:tmpl w:val="6D9A49C6"/>
    <w:lvl w:ilvl="0" w:tplc="4B1263FE">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5" w15:restartNumberingAfterBreak="0">
    <w:nsid w:val="678408FF"/>
    <w:multiLevelType w:val="hybridMultilevel"/>
    <w:tmpl w:val="B0FE9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D370180"/>
    <w:multiLevelType w:val="hybridMultilevel"/>
    <w:tmpl w:val="6B44AC02"/>
    <w:lvl w:ilvl="0" w:tplc="5F3861B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6"/>
  </w:num>
  <w:num w:numId="2">
    <w:abstractNumId w:val="2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14"/>
  </w:num>
  <w:num w:numId="16">
    <w:abstractNumId w:val="17"/>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5"/>
  </w:num>
  <w:num w:numId="20">
    <w:abstractNumId w:val="20"/>
  </w:num>
  <w:num w:numId="21">
    <w:abstractNumId w:val="12"/>
  </w:num>
  <w:num w:numId="22">
    <w:abstractNumId w:val="19"/>
  </w:num>
  <w:num w:numId="23">
    <w:abstractNumId w:val="21"/>
  </w:num>
  <w:num w:numId="24">
    <w:abstractNumId w:val="11"/>
  </w:num>
  <w:num w:numId="25">
    <w:abstractNumId w:val="13"/>
  </w:num>
  <w:num w:numId="26">
    <w:abstractNumId w:val="10"/>
  </w:num>
  <w:num w:numId="27">
    <w:abstractNumId w:val="13"/>
    <w:lvlOverride w:ilvl="0">
      <w:lvl w:ilvl="0" w:tplc="0407000F">
        <w:start w:val="1"/>
        <w:numFmt w:val="decimal"/>
        <w:lvlText w:val="%1."/>
        <w:lvlJc w:val="left"/>
        <w:pPr>
          <w:ind w:left="851" w:hanging="454"/>
        </w:pPr>
        <w:rPr>
          <w:rFonts w:hint="default"/>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28">
    <w:abstractNumId w:val="15"/>
  </w:num>
  <w:num w:numId="29">
    <w:abstractNumId w:val="18"/>
  </w:num>
  <w:num w:numId="3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LmWzbFMuTqKfBAo6BexGeKWrxH13Zm4jm9uxk1WK0su3UcpziLbDTBqhz/kekkCiQasrX53aK3e647ZTmVolTg==" w:salt="ZhLOcI7yFBbWczrCE9pQdQ=="/>
  <w:defaultTabStop w:val="708"/>
  <w:autoHyphenation/>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795"/>
    <w:rsid w:val="00006032"/>
    <w:rsid w:val="0002169E"/>
    <w:rsid w:val="000718D0"/>
    <w:rsid w:val="00095C1A"/>
    <w:rsid w:val="000B1A63"/>
    <w:rsid w:val="000C5778"/>
    <w:rsid w:val="000D0B18"/>
    <w:rsid w:val="0010694A"/>
    <w:rsid w:val="00112369"/>
    <w:rsid w:val="00127143"/>
    <w:rsid w:val="001338D3"/>
    <w:rsid w:val="00142C24"/>
    <w:rsid w:val="00162D88"/>
    <w:rsid w:val="00192293"/>
    <w:rsid w:val="00195F8B"/>
    <w:rsid w:val="001976D2"/>
    <w:rsid w:val="001A29A6"/>
    <w:rsid w:val="001A68FB"/>
    <w:rsid w:val="001A76E6"/>
    <w:rsid w:val="001D3587"/>
    <w:rsid w:val="001D4AEF"/>
    <w:rsid w:val="001F3B8C"/>
    <w:rsid w:val="0020486C"/>
    <w:rsid w:val="00205318"/>
    <w:rsid w:val="00206D62"/>
    <w:rsid w:val="00214EAF"/>
    <w:rsid w:val="00225F37"/>
    <w:rsid w:val="00230F7C"/>
    <w:rsid w:val="00233E09"/>
    <w:rsid w:val="00255FD4"/>
    <w:rsid w:val="00295828"/>
    <w:rsid w:val="002C2795"/>
    <w:rsid w:val="002C3FC9"/>
    <w:rsid w:val="002C6118"/>
    <w:rsid w:val="002D26B6"/>
    <w:rsid w:val="002E1852"/>
    <w:rsid w:val="00307E2F"/>
    <w:rsid w:val="003132F5"/>
    <w:rsid w:val="00377334"/>
    <w:rsid w:val="003972E0"/>
    <w:rsid w:val="003E41BE"/>
    <w:rsid w:val="00402741"/>
    <w:rsid w:val="00407378"/>
    <w:rsid w:val="004234C2"/>
    <w:rsid w:val="00425A09"/>
    <w:rsid w:val="0043272E"/>
    <w:rsid w:val="00434EBE"/>
    <w:rsid w:val="0044227F"/>
    <w:rsid w:val="004528B7"/>
    <w:rsid w:val="004532FE"/>
    <w:rsid w:val="00461D72"/>
    <w:rsid w:val="00477364"/>
    <w:rsid w:val="0048470E"/>
    <w:rsid w:val="00492F99"/>
    <w:rsid w:val="004A3AED"/>
    <w:rsid w:val="004A6C1D"/>
    <w:rsid w:val="005244E5"/>
    <w:rsid w:val="00540C01"/>
    <w:rsid w:val="0057288B"/>
    <w:rsid w:val="00575C21"/>
    <w:rsid w:val="005C5269"/>
    <w:rsid w:val="005E3A8C"/>
    <w:rsid w:val="005F4BD7"/>
    <w:rsid w:val="005F6989"/>
    <w:rsid w:val="00624198"/>
    <w:rsid w:val="00625547"/>
    <w:rsid w:val="00674936"/>
    <w:rsid w:val="006918E3"/>
    <w:rsid w:val="00695D9F"/>
    <w:rsid w:val="006C3D76"/>
    <w:rsid w:val="006C6CE8"/>
    <w:rsid w:val="006D524F"/>
    <w:rsid w:val="006E7FDF"/>
    <w:rsid w:val="00706AE4"/>
    <w:rsid w:val="00716E07"/>
    <w:rsid w:val="00743A2C"/>
    <w:rsid w:val="00750001"/>
    <w:rsid w:val="007B4057"/>
    <w:rsid w:val="007C0F98"/>
    <w:rsid w:val="007C6F1C"/>
    <w:rsid w:val="007E2011"/>
    <w:rsid w:val="007E504F"/>
    <w:rsid w:val="007F2E6C"/>
    <w:rsid w:val="00812890"/>
    <w:rsid w:val="00892CF0"/>
    <w:rsid w:val="008936A8"/>
    <w:rsid w:val="0090603F"/>
    <w:rsid w:val="00915CE0"/>
    <w:rsid w:val="009365BA"/>
    <w:rsid w:val="00960B4E"/>
    <w:rsid w:val="009819AA"/>
    <w:rsid w:val="009866A0"/>
    <w:rsid w:val="00991BBD"/>
    <w:rsid w:val="00993679"/>
    <w:rsid w:val="009A4DD6"/>
    <w:rsid w:val="009B6D41"/>
    <w:rsid w:val="009D7A7B"/>
    <w:rsid w:val="009F6E16"/>
    <w:rsid w:val="00A0081B"/>
    <w:rsid w:val="00A02AC9"/>
    <w:rsid w:val="00A350B7"/>
    <w:rsid w:val="00A61F27"/>
    <w:rsid w:val="00AA48F4"/>
    <w:rsid w:val="00AB144C"/>
    <w:rsid w:val="00AE4E13"/>
    <w:rsid w:val="00AF39AE"/>
    <w:rsid w:val="00B0273D"/>
    <w:rsid w:val="00B419CC"/>
    <w:rsid w:val="00B45050"/>
    <w:rsid w:val="00B65B4B"/>
    <w:rsid w:val="00B86EB1"/>
    <w:rsid w:val="00B95149"/>
    <w:rsid w:val="00B96537"/>
    <w:rsid w:val="00BC584C"/>
    <w:rsid w:val="00BF422B"/>
    <w:rsid w:val="00C0569C"/>
    <w:rsid w:val="00C14F6F"/>
    <w:rsid w:val="00C22254"/>
    <w:rsid w:val="00C41ED4"/>
    <w:rsid w:val="00C4256B"/>
    <w:rsid w:val="00C44532"/>
    <w:rsid w:val="00C564FF"/>
    <w:rsid w:val="00CF2CE5"/>
    <w:rsid w:val="00D27E96"/>
    <w:rsid w:val="00D31C00"/>
    <w:rsid w:val="00D424B2"/>
    <w:rsid w:val="00D432F5"/>
    <w:rsid w:val="00D5152E"/>
    <w:rsid w:val="00D55495"/>
    <w:rsid w:val="00D66608"/>
    <w:rsid w:val="00DA2245"/>
    <w:rsid w:val="00DA235C"/>
    <w:rsid w:val="00DB20C1"/>
    <w:rsid w:val="00DB6F35"/>
    <w:rsid w:val="00DC2B54"/>
    <w:rsid w:val="00DC67E5"/>
    <w:rsid w:val="00DE13D7"/>
    <w:rsid w:val="00DF25E6"/>
    <w:rsid w:val="00E01200"/>
    <w:rsid w:val="00E0717F"/>
    <w:rsid w:val="00E430BA"/>
    <w:rsid w:val="00E63B06"/>
    <w:rsid w:val="00EC0966"/>
    <w:rsid w:val="00EE3B5F"/>
    <w:rsid w:val="00EE5F45"/>
    <w:rsid w:val="00EE6F37"/>
    <w:rsid w:val="00F00A24"/>
    <w:rsid w:val="00F10B88"/>
    <w:rsid w:val="00F279A4"/>
    <w:rsid w:val="00F41F50"/>
    <w:rsid w:val="00F83B75"/>
    <w:rsid w:val="00FA5B1A"/>
    <w:rsid w:val="00FB363A"/>
    <w:rsid w:val="00FC02B3"/>
    <w:rsid w:val="00FD5B01"/>
    <w:rsid w:val="00FE0B9E"/>
    <w:rsid w:val="00FE3B9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A6B83"/>
  <w15:docId w15:val="{6A03CD26-C43B-45A6-808B-FF34754B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C2795"/>
    <w:pPr>
      <w:spacing w:after="0" w:line="240" w:lineRule="auto"/>
    </w:pPr>
    <w:rPr>
      <w:rFonts w:ascii="Arial" w:hAnsi="Arial"/>
    </w:rPr>
  </w:style>
  <w:style w:type="paragraph" w:styleId="berschrift1">
    <w:name w:val="heading 1"/>
    <w:basedOn w:val="Standard"/>
    <w:next w:val="Standard"/>
    <w:link w:val="berschrift1Zchn"/>
    <w:uiPriority w:val="1"/>
    <w:qFormat/>
    <w:rsid w:val="00EE6F37"/>
    <w:pPr>
      <w:keepNext/>
      <w:keepLines/>
      <w:numPr>
        <w:numId w:val="16"/>
      </w:numPr>
      <w:spacing w:before="360" w:after="120"/>
      <w:ind w:left="431" w:hanging="431"/>
      <w:outlineLvl w:val="0"/>
    </w:pPr>
    <w:rPr>
      <w:rFonts w:asciiTheme="majorHAnsi" w:eastAsiaTheme="majorEastAsia" w:hAnsiTheme="majorHAnsi" w:cstheme="majorBidi"/>
      <w:b/>
      <w:bCs/>
      <w:sz w:val="24"/>
      <w:szCs w:val="28"/>
    </w:rPr>
  </w:style>
  <w:style w:type="paragraph" w:styleId="berschrift2">
    <w:name w:val="heading 2"/>
    <w:basedOn w:val="Standard"/>
    <w:next w:val="Standard"/>
    <w:link w:val="berschrift2Zchn"/>
    <w:uiPriority w:val="1"/>
    <w:unhideWhenUsed/>
    <w:qFormat/>
    <w:rsid w:val="00DE13D7"/>
    <w:pPr>
      <w:keepNext/>
      <w:keepLines/>
      <w:numPr>
        <w:ilvl w:val="1"/>
        <w:numId w:val="16"/>
      </w:numPr>
      <w:spacing w:before="120" w:after="60"/>
      <w:ind w:left="578" w:hanging="578"/>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7B4057"/>
    <w:pPr>
      <w:keepNext/>
      <w:keepLines/>
      <w:numPr>
        <w:ilvl w:val="2"/>
        <w:numId w:val="16"/>
      </w:numPr>
      <w:spacing w:before="20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unhideWhenUsed/>
    <w:qFormat/>
    <w:rsid w:val="00BF422B"/>
    <w:pPr>
      <w:keepNext/>
      <w:keepLines/>
      <w:numPr>
        <w:ilvl w:val="3"/>
        <w:numId w:val="16"/>
      </w:numPr>
      <w:spacing w:before="200"/>
      <w:outlineLvl w:val="3"/>
    </w:pPr>
    <w:rPr>
      <w:rFonts w:asciiTheme="majorHAnsi" w:eastAsiaTheme="majorEastAsia" w:hAnsiTheme="majorHAnsi" w:cstheme="majorBidi"/>
      <w:bCs/>
      <w:iCs/>
    </w:rPr>
  </w:style>
  <w:style w:type="paragraph" w:styleId="berschrift5">
    <w:name w:val="heading 5"/>
    <w:basedOn w:val="Standard"/>
    <w:next w:val="Standard"/>
    <w:link w:val="berschrift5Zchn"/>
    <w:uiPriority w:val="9"/>
    <w:unhideWhenUsed/>
    <w:qFormat/>
    <w:rsid w:val="007B4057"/>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rsid w:val="007B4057"/>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B4057"/>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B4057"/>
    <w:pPr>
      <w:keepNext/>
      <w:keepLines/>
      <w:numPr>
        <w:ilvl w:val="7"/>
        <w:numId w:val="16"/>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7B4057"/>
    <w:pPr>
      <w:keepNext/>
      <w:keepLines/>
      <w:numPr>
        <w:ilvl w:val="8"/>
        <w:numId w:val="16"/>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40C01"/>
    <w:pPr>
      <w:ind w:left="720"/>
      <w:contextualSpacing/>
    </w:pPr>
  </w:style>
  <w:style w:type="paragraph" w:styleId="Sprechblasentext">
    <w:name w:val="Balloon Text"/>
    <w:basedOn w:val="Standard"/>
    <w:link w:val="SprechblasentextZchn"/>
    <w:uiPriority w:val="99"/>
    <w:semiHidden/>
    <w:unhideWhenUsed/>
    <w:rsid w:val="00915CE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5CE0"/>
    <w:rPr>
      <w:rFonts w:ascii="Tahoma" w:hAnsi="Tahoma" w:cs="Tahoma"/>
      <w:sz w:val="16"/>
      <w:szCs w:val="16"/>
    </w:rPr>
  </w:style>
  <w:style w:type="paragraph" w:styleId="Kopfzeile">
    <w:name w:val="header"/>
    <w:basedOn w:val="Standard"/>
    <w:link w:val="KopfzeileZchn"/>
    <w:uiPriority w:val="99"/>
    <w:unhideWhenUsed/>
    <w:rsid w:val="00FA5B1A"/>
    <w:pPr>
      <w:tabs>
        <w:tab w:val="center" w:pos="4536"/>
        <w:tab w:val="right" w:pos="9072"/>
      </w:tabs>
    </w:pPr>
  </w:style>
  <w:style w:type="character" w:customStyle="1" w:styleId="KopfzeileZchn">
    <w:name w:val="Kopfzeile Zchn"/>
    <w:basedOn w:val="Absatz-Standardschriftart"/>
    <w:link w:val="Kopfzeile"/>
    <w:uiPriority w:val="99"/>
    <w:rsid w:val="00FA5B1A"/>
  </w:style>
  <w:style w:type="paragraph" w:styleId="Fuzeile">
    <w:name w:val="footer"/>
    <w:basedOn w:val="Standard"/>
    <w:link w:val="FuzeileZchn"/>
    <w:uiPriority w:val="99"/>
    <w:unhideWhenUsed/>
    <w:rsid w:val="00FA5B1A"/>
    <w:pPr>
      <w:tabs>
        <w:tab w:val="center" w:pos="4536"/>
        <w:tab w:val="right" w:pos="9072"/>
      </w:tabs>
    </w:pPr>
  </w:style>
  <w:style w:type="character" w:customStyle="1" w:styleId="FuzeileZchn">
    <w:name w:val="Fußzeile Zchn"/>
    <w:basedOn w:val="Absatz-Standardschriftart"/>
    <w:link w:val="Fuzeile"/>
    <w:uiPriority w:val="99"/>
    <w:rsid w:val="00FA5B1A"/>
  </w:style>
  <w:style w:type="table" w:styleId="Tabellenraster">
    <w:name w:val="Table Grid"/>
    <w:basedOn w:val="NormaleTabelle"/>
    <w:uiPriority w:val="59"/>
    <w:rsid w:val="00423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basedOn w:val="Standard"/>
    <w:next w:val="Standard"/>
    <w:uiPriority w:val="99"/>
    <w:semiHidden/>
    <w:unhideWhenUsed/>
    <w:rsid w:val="00D55495"/>
  </w:style>
  <w:style w:type="paragraph" w:styleId="Anrede">
    <w:name w:val="Salutation"/>
    <w:basedOn w:val="Standard"/>
    <w:next w:val="Standard"/>
    <w:link w:val="AnredeZchn"/>
    <w:uiPriority w:val="99"/>
    <w:semiHidden/>
    <w:unhideWhenUsed/>
    <w:rsid w:val="00D55495"/>
  </w:style>
  <w:style w:type="character" w:customStyle="1" w:styleId="AnredeZchn">
    <w:name w:val="Anrede Zchn"/>
    <w:basedOn w:val="Absatz-Standardschriftart"/>
    <w:link w:val="Anrede"/>
    <w:uiPriority w:val="99"/>
    <w:semiHidden/>
    <w:rsid w:val="00D55495"/>
  </w:style>
  <w:style w:type="paragraph" w:styleId="Aufzhlungszeichen">
    <w:name w:val="List Bullet"/>
    <w:basedOn w:val="Standard"/>
    <w:uiPriority w:val="99"/>
    <w:unhideWhenUsed/>
    <w:qFormat/>
    <w:rsid w:val="007F2E6C"/>
    <w:pPr>
      <w:numPr>
        <w:numId w:val="24"/>
      </w:numPr>
      <w:spacing w:before="60" w:after="60" w:line="276" w:lineRule="auto"/>
      <w:ind w:left="641" w:hanging="357"/>
    </w:pPr>
  </w:style>
  <w:style w:type="paragraph" w:styleId="Aufzhlungszeichen2">
    <w:name w:val="List Bullet 2"/>
    <w:basedOn w:val="Standard"/>
    <w:uiPriority w:val="99"/>
    <w:unhideWhenUsed/>
    <w:qFormat/>
    <w:rsid w:val="00EE6F37"/>
    <w:pPr>
      <w:numPr>
        <w:numId w:val="5"/>
      </w:numPr>
      <w:spacing w:before="60" w:after="60" w:line="276" w:lineRule="auto"/>
      <w:ind w:left="1094" w:hanging="357"/>
    </w:pPr>
  </w:style>
  <w:style w:type="paragraph" w:styleId="Aufzhlungszeichen3">
    <w:name w:val="List Bullet 3"/>
    <w:basedOn w:val="Standard"/>
    <w:uiPriority w:val="99"/>
    <w:unhideWhenUsed/>
    <w:rsid w:val="00D55495"/>
    <w:pPr>
      <w:numPr>
        <w:numId w:val="6"/>
      </w:numPr>
      <w:contextualSpacing/>
    </w:pPr>
  </w:style>
  <w:style w:type="paragraph" w:styleId="Aufzhlungszeichen4">
    <w:name w:val="List Bullet 4"/>
    <w:basedOn w:val="Standard"/>
    <w:uiPriority w:val="99"/>
    <w:semiHidden/>
    <w:unhideWhenUsed/>
    <w:rsid w:val="00D55495"/>
    <w:pPr>
      <w:numPr>
        <w:numId w:val="7"/>
      </w:numPr>
      <w:contextualSpacing/>
    </w:pPr>
  </w:style>
  <w:style w:type="paragraph" w:styleId="Aufzhlungszeichen5">
    <w:name w:val="List Bullet 5"/>
    <w:basedOn w:val="Standard"/>
    <w:uiPriority w:val="99"/>
    <w:semiHidden/>
    <w:unhideWhenUsed/>
    <w:rsid w:val="00D55495"/>
    <w:pPr>
      <w:numPr>
        <w:numId w:val="8"/>
      </w:numPr>
      <w:contextualSpacing/>
    </w:pPr>
  </w:style>
  <w:style w:type="paragraph" w:styleId="Beschriftung">
    <w:name w:val="caption"/>
    <w:basedOn w:val="Standard"/>
    <w:next w:val="Standard"/>
    <w:uiPriority w:val="35"/>
    <w:semiHidden/>
    <w:unhideWhenUsed/>
    <w:qFormat/>
    <w:rsid w:val="00D55495"/>
    <w:rPr>
      <w:b/>
      <w:bCs/>
      <w:color w:val="4F81BD" w:themeColor="accent1"/>
      <w:sz w:val="18"/>
      <w:szCs w:val="18"/>
    </w:rPr>
  </w:style>
  <w:style w:type="paragraph" w:styleId="Blocktext">
    <w:name w:val="Block Text"/>
    <w:basedOn w:val="Standard"/>
    <w:uiPriority w:val="99"/>
    <w:semiHidden/>
    <w:unhideWhenUsed/>
    <w:rsid w:val="00D55495"/>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Datum">
    <w:name w:val="Date"/>
    <w:basedOn w:val="Standard"/>
    <w:next w:val="Standard"/>
    <w:link w:val="DatumZchn"/>
    <w:uiPriority w:val="99"/>
    <w:semiHidden/>
    <w:unhideWhenUsed/>
    <w:rsid w:val="00D55495"/>
  </w:style>
  <w:style w:type="character" w:customStyle="1" w:styleId="DatumZchn">
    <w:name w:val="Datum Zchn"/>
    <w:basedOn w:val="Absatz-Standardschriftart"/>
    <w:link w:val="Datum"/>
    <w:uiPriority w:val="99"/>
    <w:semiHidden/>
    <w:rsid w:val="00D55495"/>
  </w:style>
  <w:style w:type="paragraph" w:styleId="Dokumentstruktur">
    <w:name w:val="Document Map"/>
    <w:basedOn w:val="Standard"/>
    <w:link w:val="DokumentstrukturZchn"/>
    <w:uiPriority w:val="99"/>
    <w:semiHidden/>
    <w:unhideWhenUsed/>
    <w:rsid w:val="00D55495"/>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D55495"/>
    <w:rPr>
      <w:rFonts w:ascii="Tahoma" w:hAnsi="Tahoma" w:cs="Tahoma"/>
      <w:sz w:val="16"/>
      <w:szCs w:val="16"/>
    </w:rPr>
  </w:style>
  <w:style w:type="paragraph" w:styleId="E-Mail-Signatur">
    <w:name w:val="E-mail Signature"/>
    <w:basedOn w:val="Standard"/>
    <w:link w:val="E-Mail-SignaturZchn"/>
    <w:uiPriority w:val="99"/>
    <w:semiHidden/>
    <w:unhideWhenUsed/>
    <w:rsid w:val="00D55495"/>
  </w:style>
  <w:style w:type="character" w:customStyle="1" w:styleId="E-Mail-SignaturZchn">
    <w:name w:val="E-Mail-Signatur Zchn"/>
    <w:basedOn w:val="Absatz-Standardschriftart"/>
    <w:link w:val="E-Mail-Signatur"/>
    <w:uiPriority w:val="99"/>
    <w:semiHidden/>
    <w:rsid w:val="00D55495"/>
  </w:style>
  <w:style w:type="paragraph" w:styleId="Endnotentext">
    <w:name w:val="endnote text"/>
    <w:basedOn w:val="Standard"/>
    <w:link w:val="EndnotentextZchn"/>
    <w:uiPriority w:val="99"/>
    <w:semiHidden/>
    <w:unhideWhenUsed/>
    <w:rsid w:val="00D55495"/>
    <w:rPr>
      <w:szCs w:val="20"/>
    </w:rPr>
  </w:style>
  <w:style w:type="character" w:customStyle="1" w:styleId="EndnotentextZchn">
    <w:name w:val="Endnotentext Zchn"/>
    <w:basedOn w:val="Absatz-Standardschriftart"/>
    <w:link w:val="Endnotentext"/>
    <w:uiPriority w:val="99"/>
    <w:semiHidden/>
    <w:rsid w:val="00D55495"/>
    <w:rPr>
      <w:sz w:val="20"/>
      <w:szCs w:val="20"/>
    </w:rPr>
  </w:style>
  <w:style w:type="paragraph" w:styleId="Fu-Endnotenberschrift">
    <w:name w:val="Note Heading"/>
    <w:basedOn w:val="Standard"/>
    <w:next w:val="Standard"/>
    <w:link w:val="Fu-EndnotenberschriftZchn"/>
    <w:uiPriority w:val="99"/>
    <w:semiHidden/>
    <w:unhideWhenUsed/>
    <w:rsid w:val="00D55495"/>
  </w:style>
  <w:style w:type="character" w:customStyle="1" w:styleId="Fu-EndnotenberschriftZchn">
    <w:name w:val="Fuß/-Endnotenüberschrift Zchn"/>
    <w:basedOn w:val="Absatz-Standardschriftart"/>
    <w:link w:val="Fu-Endnotenberschrift"/>
    <w:uiPriority w:val="99"/>
    <w:semiHidden/>
    <w:rsid w:val="00D55495"/>
  </w:style>
  <w:style w:type="paragraph" w:styleId="Funotentext">
    <w:name w:val="footnote text"/>
    <w:basedOn w:val="Standard"/>
    <w:link w:val="FunotentextZchn"/>
    <w:uiPriority w:val="99"/>
    <w:semiHidden/>
    <w:unhideWhenUsed/>
    <w:rsid w:val="00D55495"/>
    <w:rPr>
      <w:szCs w:val="20"/>
    </w:rPr>
  </w:style>
  <w:style w:type="character" w:customStyle="1" w:styleId="FunotentextZchn">
    <w:name w:val="Fußnotentext Zchn"/>
    <w:basedOn w:val="Absatz-Standardschriftart"/>
    <w:link w:val="Funotentext"/>
    <w:uiPriority w:val="99"/>
    <w:semiHidden/>
    <w:rsid w:val="00D55495"/>
    <w:rPr>
      <w:sz w:val="20"/>
      <w:szCs w:val="20"/>
    </w:rPr>
  </w:style>
  <w:style w:type="paragraph" w:styleId="Gruformel">
    <w:name w:val="Closing"/>
    <w:basedOn w:val="Standard"/>
    <w:link w:val="GruformelZchn"/>
    <w:uiPriority w:val="99"/>
    <w:semiHidden/>
    <w:unhideWhenUsed/>
    <w:rsid w:val="00D55495"/>
    <w:pPr>
      <w:ind w:left="4252"/>
    </w:pPr>
  </w:style>
  <w:style w:type="character" w:customStyle="1" w:styleId="GruformelZchn">
    <w:name w:val="Grußformel Zchn"/>
    <w:basedOn w:val="Absatz-Standardschriftart"/>
    <w:link w:val="Gruformel"/>
    <w:uiPriority w:val="99"/>
    <w:semiHidden/>
    <w:rsid w:val="00D55495"/>
  </w:style>
  <w:style w:type="paragraph" w:styleId="HTMLAdresse">
    <w:name w:val="HTML Address"/>
    <w:basedOn w:val="Standard"/>
    <w:link w:val="HTMLAdresseZchn"/>
    <w:uiPriority w:val="99"/>
    <w:semiHidden/>
    <w:unhideWhenUsed/>
    <w:rsid w:val="00D55495"/>
    <w:rPr>
      <w:i/>
      <w:iCs/>
    </w:rPr>
  </w:style>
  <w:style w:type="character" w:customStyle="1" w:styleId="HTMLAdresseZchn">
    <w:name w:val="HTML Adresse Zchn"/>
    <w:basedOn w:val="Absatz-Standardschriftart"/>
    <w:link w:val="HTMLAdresse"/>
    <w:uiPriority w:val="99"/>
    <w:semiHidden/>
    <w:rsid w:val="00D55495"/>
    <w:rPr>
      <w:i/>
      <w:iCs/>
    </w:rPr>
  </w:style>
  <w:style w:type="paragraph" w:styleId="HTMLVorformatiert">
    <w:name w:val="HTML Preformatted"/>
    <w:basedOn w:val="Standard"/>
    <w:link w:val="HTMLVorformatiertZchn"/>
    <w:uiPriority w:val="99"/>
    <w:semiHidden/>
    <w:unhideWhenUsed/>
    <w:rsid w:val="00D55495"/>
    <w:rPr>
      <w:rFonts w:ascii="Consolas" w:hAnsi="Consolas" w:cs="Consolas"/>
      <w:szCs w:val="20"/>
    </w:rPr>
  </w:style>
  <w:style w:type="character" w:customStyle="1" w:styleId="HTMLVorformatiertZchn">
    <w:name w:val="HTML Vorformatiert Zchn"/>
    <w:basedOn w:val="Absatz-Standardschriftart"/>
    <w:link w:val="HTMLVorformatiert"/>
    <w:uiPriority w:val="99"/>
    <w:semiHidden/>
    <w:rsid w:val="00D55495"/>
    <w:rPr>
      <w:rFonts w:ascii="Consolas" w:hAnsi="Consolas" w:cs="Consolas"/>
      <w:sz w:val="20"/>
      <w:szCs w:val="20"/>
    </w:rPr>
  </w:style>
  <w:style w:type="paragraph" w:styleId="Index1">
    <w:name w:val="index 1"/>
    <w:basedOn w:val="Standard"/>
    <w:next w:val="Standard"/>
    <w:autoRedefine/>
    <w:uiPriority w:val="99"/>
    <w:semiHidden/>
    <w:unhideWhenUsed/>
    <w:rsid w:val="00D55495"/>
    <w:pPr>
      <w:ind w:left="220" w:hanging="220"/>
    </w:pPr>
  </w:style>
  <w:style w:type="paragraph" w:styleId="Index2">
    <w:name w:val="index 2"/>
    <w:basedOn w:val="Standard"/>
    <w:next w:val="Standard"/>
    <w:autoRedefine/>
    <w:uiPriority w:val="99"/>
    <w:semiHidden/>
    <w:unhideWhenUsed/>
    <w:rsid w:val="00D55495"/>
    <w:pPr>
      <w:ind w:left="440" w:hanging="220"/>
    </w:pPr>
  </w:style>
  <w:style w:type="paragraph" w:styleId="Index3">
    <w:name w:val="index 3"/>
    <w:basedOn w:val="Standard"/>
    <w:next w:val="Standard"/>
    <w:autoRedefine/>
    <w:uiPriority w:val="99"/>
    <w:semiHidden/>
    <w:unhideWhenUsed/>
    <w:rsid w:val="00D55495"/>
    <w:pPr>
      <w:ind w:left="660" w:hanging="220"/>
    </w:pPr>
  </w:style>
  <w:style w:type="paragraph" w:styleId="Index4">
    <w:name w:val="index 4"/>
    <w:basedOn w:val="Standard"/>
    <w:next w:val="Standard"/>
    <w:autoRedefine/>
    <w:uiPriority w:val="99"/>
    <w:semiHidden/>
    <w:unhideWhenUsed/>
    <w:rsid w:val="00D55495"/>
    <w:pPr>
      <w:ind w:left="880" w:hanging="220"/>
    </w:pPr>
  </w:style>
  <w:style w:type="paragraph" w:styleId="Index5">
    <w:name w:val="index 5"/>
    <w:basedOn w:val="Standard"/>
    <w:next w:val="Standard"/>
    <w:autoRedefine/>
    <w:uiPriority w:val="99"/>
    <w:semiHidden/>
    <w:unhideWhenUsed/>
    <w:rsid w:val="00D55495"/>
    <w:pPr>
      <w:ind w:left="1100" w:hanging="220"/>
    </w:pPr>
  </w:style>
  <w:style w:type="paragraph" w:styleId="Index6">
    <w:name w:val="index 6"/>
    <w:basedOn w:val="Standard"/>
    <w:next w:val="Standard"/>
    <w:autoRedefine/>
    <w:uiPriority w:val="99"/>
    <w:semiHidden/>
    <w:unhideWhenUsed/>
    <w:rsid w:val="00D55495"/>
    <w:pPr>
      <w:ind w:left="1320" w:hanging="220"/>
    </w:pPr>
  </w:style>
  <w:style w:type="paragraph" w:styleId="Index7">
    <w:name w:val="index 7"/>
    <w:basedOn w:val="Standard"/>
    <w:next w:val="Standard"/>
    <w:autoRedefine/>
    <w:uiPriority w:val="99"/>
    <w:semiHidden/>
    <w:unhideWhenUsed/>
    <w:rsid w:val="00D55495"/>
    <w:pPr>
      <w:ind w:left="1540" w:hanging="220"/>
    </w:pPr>
  </w:style>
  <w:style w:type="paragraph" w:styleId="Index8">
    <w:name w:val="index 8"/>
    <w:basedOn w:val="Standard"/>
    <w:next w:val="Standard"/>
    <w:autoRedefine/>
    <w:uiPriority w:val="99"/>
    <w:semiHidden/>
    <w:unhideWhenUsed/>
    <w:rsid w:val="00D55495"/>
    <w:pPr>
      <w:ind w:left="1760" w:hanging="220"/>
    </w:pPr>
  </w:style>
  <w:style w:type="paragraph" w:styleId="Index9">
    <w:name w:val="index 9"/>
    <w:basedOn w:val="Standard"/>
    <w:next w:val="Standard"/>
    <w:autoRedefine/>
    <w:uiPriority w:val="99"/>
    <w:semiHidden/>
    <w:unhideWhenUsed/>
    <w:rsid w:val="00D55495"/>
    <w:pPr>
      <w:ind w:left="1980" w:hanging="220"/>
    </w:pPr>
  </w:style>
  <w:style w:type="paragraph" w:styleId="Indexberschrift">
    <w:name w:val="index heading"/>
    <w:basedOn w:val="Standard"/>
    <w:next w:val="Index1"/>
    <w:uiPriority w:val="99"/>
    <w:semiHidden/>
    <w:unhideWhenUsed/>
    <w:rsid w:val="00D55495"/>
    <w:rPr>
      <w:rFonts w:asciiTheme="majorHAnsi" w:eastAsiaTheme="majorEastAsia" w:hAnsiTheme="majorHAnsi" w:cstheme="majorBidi"/>
      <w:b/>
      <w:bCs/>
    </w:rPr>
  </w:style>
  <w:style w:type="character" w:customStyle="1" w:styleId="berschrift1Zchn">
    <w:name w:val="Überschrift 1 Zchn"/>
    <w:basedOn w:val="Absatz-Standardschriftart"/>
    <w:link w:val="berschrift1"/>
    <w:uiPriority w:val="1"/>
    <w:rsid w:val="00EE6F37"/>
    <w:rPr>
      <w:rFonts w:asciiTheme="majorHAnsi" w:eastAsiaTheme="majorEastAsia" w:hAnsiTheme="majorHAnsi" w:cstheme="majorBidi"/>
      <w:b/>
      <w:bCs/>
      <w:sz w:val="24"/>
      <w:szCs w:val="28"/>
    </w:rPr>
  </w:style>
  <w:style w:type="paragraph" w:styleId="Inhaltsverzeichnisberschrift">
    <w:name w:val="TOC Heading"/>
    <w:basedOn w:val="berschrift1"/>
    <w:next w:val="Standard"/>
    <w:uiPriority w:val="39"/>
    <w:semiHidden/>
    <w:unhideWhenUsed/>
    <w:qFormat/>
    <w:rsid w:val="007B4057"/>
    <w:pPr>
      <w:outlineLvl w:val="9"/>
    </w:pPr>
  </w:style>
  <w:style w:type="paragraph" w:styleId="IntensivesZitat">
    <w:name w:val="Intense Quote"/>
    <w:basedOn w:val="Standard"/>
    <w:next w:val="Standard"/>
    <w:link w:val="IntensivesZitatZchn"/>
    <w:uiPriority w:val="30"/>
    <w:rsid w:val="00D55495"/>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D55495"/>
    <w:rPr>
      <w:b/>
      <w:bCs/>
      <w:i/>
      <w:iCs/>
      <w:color w:val="4F81BD" w:themeColor="accent1"/>
    </w:rPr>
  </w:style>
  <w:style w:type="paragraph" w:styleId="KeinLeerraum">
    <w:name w:val="No Spacing"/>
    <w:uiPriority w:val="1"/>
    <w:qFormat/>
    <w:rsid w:val="001F3B8C"/>
    <w:pPr>
      <w:suppressAutoHyphens/>
      <w:spacing w:after="0" w:line="240" w:lineRule="auto"/>
    </w:pPr>
    <w:rPr>
      <w:sz w:val="20"/>
    </w:rPr>
  </w:style>
  <w:style w:type="paragraph" w:styleId="Kommentartext">
    <w:name w:val="annotation text"/>
    <w:basedOn w:val="Standard"/>
    <w:link w:val="KommentartextZchn"/>
    <w:uiPriority w:val="99"/>
    <w:unhideWhenUsed/>
    <w:rsid w:val="00D55495"/>
    <w:rPr>
      <w:szCs w:val="20"/>
    </w:rPr>
  </w:style>
  <w:style w:type="character" w:customStyle="1" w:styleId="KommentartextZchn">
    <w:name w:val="Kommentartext Zchn"/>
    <w:basedOn w:val="Absatz-Standardschriftart"/>
    <w:link w:val="Kommentartext"/>
    <w:uiPriority w:val="99"/>
    <w:rsid w:val="00D55495"/>
    <w:rPr>
      <w:sz w:val="20"/>
      <w:szCs w:val="20"/>
    </w:rPr>
  </w:style>
  <w:style w:type="paragraph" w:styleId="Kommentarthema">
    <w:name w:val="annotation subject"/>
    <w:basedOn w:val="Kommentartext"/>
    <w:next w:val="Kommentartext"/>
    <w:link w:val="KommentarthemaZchn"/>
    <w:uiPriority w:val="99"/>
    <w:semiHidden/>
    <w:unhideWhenUsed/>
    <w:rsid w:val="00D55495"/>
    <w:rPr>
      <w:b/>
      <w:bCs/>
    </w:rPr>
  </w:style>
  <w:style w:type="character" w:customStyle="1" w:styleId="KommentarthemaZchn">
    <w:name w:val="Kommentarthema Zchn"/>
    <w:basedOn w:val="KommentartextZchn"/>
    <w:link w:val="Kommentarthema"/>
    <w:uiPriority w:val="99"/>
    <w:semiHidden/>
    <w:rsid w:val="00D55495"/>
    <w:rPr>
      <w:b/>
      <w:bCs/>
      <w:sz w:val="20"/>
      <w:szCs w:val="20"/>
    </w:rPr>
  </w:style>
  <w:style w:type="paragraph" w:styleId="Liste">
    <w:name w:val="List"/>
    <w:basedOn w:val="Standard"/>
    <w:uiPriority w:val="99"/>
    <w:unhideWhenUsed/>
    <w:rsid w:val="00D55495"/>
    <w:pPr>
      <w:ind w:left="283" w:hanging="283"/>
      <w:contextualSpacing/>
    </w:pPr>
  </w:style>
  <w:style w:type="paragraph" w:styleId="Liste2">
    <w:name w:val="List 2"/>
    <w:basedOn w:val="Standard"/>
    <w:uiPriority w:val="99"/>
    <w:unhideWhenUsed/>
    <w:rsid w:val="00D55495"/>
    <w:pPr>
      <w:ind w:left="566" w:hanging="283"/>
      <w:contextualSpacing/>
    </w:pPr>
  </w:style>
  <w:style w:type="paragraph" w:styleId="Liste3">
    <w:name w:val="List 3"/>
    <w:basedOn w:val="Standard"/>
    <w:uiPriority w:val="99"/>
    <w:semiHidden/>
    <w:unhideWhenUsed/>
    <w:rsid w:val="00D55495"/>
    <w:pPr>
      <w:ind w:left="849" w:hanging="283"/>
      <w:contextualSpacing/>
    </w:pPr>
  </w:style>
  <w:style w:type="paragraph" w:styleId="Liste4">
    <w:name w:val="List 4"/>
    <w:basedOn w:val="Standard"/>
    <w:uiPriority w:val="99"/>
    <w:semiHidden/>
    <w:unhideWhenUsed/>
    <w:rsid w:val="00D55495"/>
    <w:pPr>
      <w:ind w:left="1132" w:hanging="283"/>
      <w:contextualSpacing/>
    </w:pPr>
  </w:style>
  <w:style w:type="paragraph" w:styleId="Liste5">
    <w:name w:val="List 5"/>
    <w:basedOn w:val="Standard"/>
    <w:uiPriority w:val="99"/>
    <w:semiHidden/>
    <w:unhideWhenUsed/>
    <w:rsid w:val="00D55495"/>
    <w:pPr>
      <w:ind w:left="1415" w:hanging="283"/>
      <w:contextualSpacing/>
    </w:pPr>
  </w:style>
  <w:style w:type="paragraph" w:styleId="Listenfortsetzung">
    <w:name w:val="List Continue"/>
    <w:basedOn w:val="Standard"/>
    <w:uiPriority w:val="99"/>
    <w:semiHidden/>
    <w:unhideWhenUsed/>
    <w:rsid w:val="00D55495"/>
    <w:pPr>
      <w:spacing w:after="120"/>
      <w:ind w:left="283"/>
      <w:contextualSpacing/>
    </w:pPr>
  </w:style>
  <w:style w:type="paragraph" w:styleId="Listenfortsetzung2">
    <w:name w:val="List Continue 2"/>
    <w:basedOn w:val="Standard"/>
    <w:uiPriority w:val="99"/>
    <w:semiHidden/>
    <w:unhideWhenUsed/>
    <w:rsid w:val="00D55495"/>
    <w:pPr>
      <w:spacing w:after="120"/>
      <w:ind w:left="566"/>
      <w:contextualSpacing/>
    </w:pPr>
  </w:style>
  <w:style w:type="paragraph" w:styleId="Listenfortsetzung3">
    <w:name w:val="List Continue 3"/>
    <w:basedOn w:val="Standard"/>
    <w:uiPriority w:val="99"/>
    <w:semiHidden/>
    <w:unhideWhenUsed/>
    <w:rsid w:val="00D55495"/>
    <w:pPr>
      <w:spacing w:after="120"/>
      <w:ind w:left="849"/>
      <w:contextualSpacing/>
    </w:pPr>
  </w:style>
  <w:style w:type="paragraph" w:styleId="Listenfortsetzung4">
    <w:name w:val="List Continue 4"/>
    <w:basedOn w:val="Standard"/>
    <w:uiPriority w:val="99"/>
    <w:semiHidden/>
    <w:unhideWhenUsed/>
    <w:rsid w:val="00D55495"/>
    <w:pPr>
      <w:spacing w:after="120"/>
      <w:ind w:left="1132"/>
      <w:contextualSpacing/>
    </w:pPr>
  </w:style>
  <w:style w:type="paragraph" w:styleId="Listenfortsetzung5">
    <w:name w:val="List Continue 5"/>
    <w:basedOn w:val="Standard"/>
    <w:uiPriority w:val="99"/>
    <w:semiHidden/>
    <w:unhideWhenUsed/>
    <w:rsid w:val="00D55495"/>
    <w:pPr>
      <w:spacing w:after="120"/>
      <w:ind w:left="1415"/>
      <w:contextualSpacing/>
    </w:pPr>
  </w:style>
  <w:style w:type="paragraph" w:styleId="Listennummer">
    <w:name w:val="List Number"/>
    <w:basedOn w:val="Standard"/>
    <w:uiPriority w:val="99"/>
    <w:unhideWhenUsed/>
    <w:rsid w:val="00D55495"/>
    <w:pPr>
      <w:numPr>
        <w:numId w:val="9"/>
      </w:numPr>
      <w:contextualSpacing/>
    </w:pPr>
  </w:style>
  <w:style w:type="paragraph" w:styleId="Listennummer2">
    <w:name w:val="List Number 2"/>
    <w:basedOn w:val="Standard"/>
    <w:uiPriority w:val="99"/>
    <w:unhideWhenUsed/>
    <w:qFormat/>
    <w:rsid w:val="00295828"/>
    <w:pPr>
      <w:numPr>
        <w:numId w:val="10"/>
      </w:numPr>
      <w:spacing w:before="120" w:after="120" w:line="276" w:lineRule="auto"/>
      <w:contextualSpacing/>
    </w:pPr>
  </w:style>
  <w:style w:type="paragraph" w:styleId="Listennummer3">
    <w:name w:val="List Number 3"/>
    <w:basedOn w:val="Standard"/>
    <w:uiPriority w:val="99"/>
    <w:unhideWhenUsed/>
    <w:rsid w:val="00D55495"/>
    <w:pPr>
      <w:numPr>
        <w:numId w:val="11"/>
      </w:numPr>
      <w:contextualSpacing/>
    </w:pPr>
  </w:style>
  <w:style w:type="paragraph" w:styleId="Listennummer4">
    <w:name w:val="List Number 4"/>
    <w:basedOn w:val="Standard"/>
    <w:uiPriority w:val="99"/>
    <w:semiHidden/>
    <w:unhideWhenUsed/>
    <w:rsid w:val="00D55495"/>
    <w:pPr>
      <w:numPr>
        <w:numId w:val="12"/>
      </w:numPr>
      <w:contextualSpacing/>
    </w:pPr>
  </w:style>
  <w:style w:type="paragraph" w:styleId="Listennummer5">
    <w:name w:val="List Number 5"/>
    <w:basedOn w:val="Standard"/>
    <w:uiPriority w:val="99"/>
    <w:semiHidden/>
    <w:unhideWhenUsed/>
    <w:rsid w:val="00D55495"/>
    <w:pPr>
      <w:numPr>
        <w:numId w:val="13"/>
      </w:numPr>
      <w:contextualSpacing/>
    </w:pPr>
  </w:style>
  <w:style w:type="paragraph" w:styleId="Literaturverzeichnis">
    <w:name w:val="Bibliography"/>
    <w:basedOn w:val="Standard"/>
    <w:next w:val="Standard"/>
    <w:uiPriority w:val="37"/>
    <w:semiHidden/>
    <w:unhideWhenUsed/>
    <w:rsid w:val="00D55495"/>
  </w:style>
  <w:style w:type="paragraph" w:styleId="Makrotext">
    <w:name w:val="macro"/>
    <w:link w:val="MakrotextZchn"/>
    <w:uiPriority w:val="99"/>
    <w:semiHidden/>
    <w:unhideWhenUsed/>
    <w:rsid w:val="00D5549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D55495"/>
    <w:rPr>
      <w:rFonts w:ascii="Consolas" w:hAnsi="Consolas" w:cs="Consolas"/>
      <w:sz w:val="20"/>
      <w:szCs w:val="20"/>
    </w:rPr>
  </w:style>
  <w:style w:type="paragraph" w:styleId="Nachrichtenkopf">
    <w:name w:val="Message Header"/>
    <w:basedOn w:val="Standard"/>
    <w:link w:val="NachrichtenkopfZchn"/>
    <w:uiPriority w:val="99"/>
    <w:semiHidden/>
    <w:unhideWhenUsed/>
    <w:rsid w:val="00D5549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D55495"/>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D55495"/>
    <w:rPr>
      <w:rFonts w:ascii="Consolas" w:hAnsi="Consolas" w:cs="Consolas"/>
      <w:sz w:val="21"/>
      <w:szCs w:val="21"/>
    </w:rPr>
  </w:style>
  <w:style w:type="character" w:customStyle="1" w:styleId="NurTextZchn">
    <w:name w:val="Nur Text Zchn"/>
    <w:basedOn w:val="Absatz-Standardschriftart"/>
    <w:link w:val="NurText"/>
    <w:uiPriority w:val="99"/>
    <w:semiHidden/>
    <w:rsid w:val="00D55495"/>
    <w:rPr>
      <w:rFonts w:ascii="Consolas" w:hAnsi="Consolas" w:cs="Consolas"/>
      <w:sz w:val="21"/>
      <w:szCs w:val="21"/>
    </w:rPr>
  </w:style>
  <w:style w:type="paragraph" w:styleId="Rechtsgrundlagenverzeichnis">
    <w:name w:val="table of authorities"/>
    <w:basedOn w:val="Standard"/>
    <w:next w:val="Standard"/>
    <w:uiPriority w:val="99"/>
    <w:semiHidden/>
    <w:unhideWhenUsed/>
    <w:rsid w:val="00D55495"/>
    <w:pPr>
      <w:ind w:left="220" w:hanging="220"/>
    </w:pPr>
  </w:style>
  <w:style w:type="paragraph" w:styleId="RGV-berschrift">
    <w:name w:val="toa heading"/>
    <w:basedOn w:val="Standard"/>
    <w:next w:val="Standard"/>
    <w:uiPriority w:val="99"/>
    <w:semiHidden/>
    <w:unhideWhenUsed/>
    <w:rsid w:val="00D55495"/>
    <w:pPr>
      <w:spacing w:before="120"/>
    </w:pPr>
    <w:rPr>
      <w:rFonts w:asciiTheme="majorHAnsi" w:eastAsiaTheme="majorEastAsia" w:hAnsiTheme="majorHAnsi" w:cstheme="majorBidi"/>
      <w:b/>
      <w:bCs/>
      <w:sz w:val="24"/>
      <w:szCs w:val="24"/>
    </w:rPr>
  </w:style>
  <w:style w:type="paragraph" w:styleId="StandardWeb">
    <w:name w:val="Normal (Web)"/>
    <w:basedOn w:val="Standard"/>
    <w:uiPriority w:val="99"/>
    <w:semiHidden/>
    <w:unhideWhenUsed/>
    <w:rsid w:val="00D55495"/>
    <w:rPr>
      <w:rFonts w:ascii="Times New Roman" w:hAnsi="Times New Roman" w:cs="Times New Roman"/>
      <w:sz w:val="24"/>
      <w:szCs w:val="24"/>
    </w:rPr>
  </w:style>
  <w:style w:type="paragraph" w:styleId="Standardeinzug">
    <w:name w:val="Normal Indent"/>
    <w:basedOn w:val="Standard"/>
    <w:uiPriority w:val="99"/>
    <w:semiHidden/>
    <w:unhideWhenUsed/>
    <w:rsid w:val="00D55495"/>
    <w:pPr>
      <w:ind w:left="708"/>
    </w:pPr>
  </w:style>
  <w:style w:type="paragraph" w:styleId="Textkrper">
    <w:name w:val="Body Text"/>
    <w:basedOn w:val="Standard"/>
    <w:link w:val="TextkrperZchn"/>
    <w:uiPriority w:val="1"/>
    <w:unhideWhenUsed/>
    <w:qFormat/>
    <w:rsid w:val="00EE6F37"/>
    <w:pPr>
      <w:spacing w:before="120" w:after="120" w:line="276" w:lineRule="auto"/>
      <w:jc w:val="both"/>
    </w:pPr>
  </w:style>
  <w:style w:type="character" w:customStyle="1" w:styleId="TextkrperZchn">
    <w:name w:val="Textkörper Zchn"/>
    <w:basedOn w:val="Absatz-Standardschriftart"/>
    <w:link w:val="Textkrper"/>
    <w:uiPriority w:val="1"/>
    <w:rsid w:val="00EE6F37"/>
    <w:rPr>
      <w:rFonts w:ascii="Arial" w:eastAsia="Arial" w:hAnsi="Arial" w:cs="Arial"/>
    </w:rPr>
  </w:style>
  <w:style w:type="paragraph" w:styleId="Textkrper2">
    <w:name w:val="Body Text 2"/>
    <w:basedOn w:val="Standard"/>
    <w:link w:val="Textkrper2Zchn"/>
    <w:uiPriority w:val="99"/>
    <w:semiHidden/>
    <w:unhideWhenUsed/>
    <w:rsid w:val="00D55495"/>
    <w:pPr>
      <w:spacing w:after="120" w:line="480" w:lineRule="auto"/>
    </w:pPr>
  </w:style>
  <w:style w:type="character" w:customStyle="1" w:styleId="Textkrper2Zchn">
    <w:name w:val="Textkörper 2 Zchn"/>
    <w:basedOn w:val="Absatz-Standardschriftart"/>
    <w:link w:val="Textkrper2"/>
    <w:uiPriority w:val="99"/>
    <w:semiHidden/>
    <w:rsid w:val="00D55495"/>
  </w:style>
  <w:style w:type="paragraph" w:styleId="Textkrper3">
    <w:name w:val="Body Text 3"/>
    <w:basedOn w:val="Standard"/>
    <w:link w:val="Textkrper3Zchn"/>
    <w:uiPriority w:val="99"/>
    <w:semiHidden/>
    <w:unhideWhenUsed/>
    <w:rsid w:val="00D55495"/>
    <w:pPr>
      <w:spacing w:after="120"/>
    </w:pPr>
    <w:rPr>
      <w:sz w:val="16"/>
      <w:szCs w:val="16"/>
    </w:rPr>
  </w:style>
  <w:style w:type="character" w:customStyle="1" w:styleId="Textkrper3Zchn">
    <w:name w:val="Textkörper 3 Zchn"/>
    <w:basedOn w:val="Absatz-Standardschriftart"/>
    <w:link w:val="Textkrper3"/>
    <w:uiPriority w:val="99"/>
    <w:semiHidden/>
    <w:rsid w:val="00D55495"/>
    <w:rPr>
      <w:sz w:val="16"/>
      <w:szCs w:val="16"/>
    </w:rPr>
  </w:style>
  <w:style w:type="paragraph" w:styleId="Textkrper-Einzug2">
    <w:name w:val="Body Text Indent 2"/>
    <w:basedOn w:val="Standard"/>
    <w:link w:val="Textkrper-Einzug2Zchn"/>
    <w:uiPriority w:val="99"/>
    <w:unhideWhenUsed/>
    <w:rsid w:val="00D55495"/>
    <w:pPr>
      <w:spacing w:after="120" w:line="480" w:lineRule="auto"/>
      <w:ind w:left="283"/>
    </w:pPr>
  </w:style>
  <w:style w:type="character" w:customStyle="1" w:styleId="Textkrper-Einzug2Zchn">
    <w:name w:val="Textkörper-Einzug 2 Zchn"/>
    <w:basedOn w:val="Absatz-Standardschriftart"/>
    <w:link w:val="Textkrper-Einzug2"/>
    <w:uiPriority w:val="99"/>
    <w:rsid w:val="00D55495"/>
  </w:style>
  <w:style w:type="paragraph" w:styleId="Textkrper-Einzug3">
    <w:name w:val="Body Text Indent 3"/>
    <w:basedOn w:val="Standard"/>
    <w:link w:val="Textkrper-Einzug3Zchn"/>
    <w:uiPriority w:val="99"/>
    <w:semiHidden/>
    <w:unhideWhenUsed/>
    <w:rsid w:val="00D55495"/>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55495"/>
    <w:rPr>
      <w:sz w:val="16"/>
      <w:szCs w:val="16"/>
    </w:rPr>
  </w:style>
  <w:style w:type="paragraph" w:styleId="Textkrper-Erstzeileneinzug">
    <w:name w:val="Body Text First Indent"/>
    <w:basedOn w:val="Textkrper"/>
    <w:link w:val="Textkrper-ErstzeileneinzugZchn"/>
    <w:uiPriority w:val="99"/>
    <w:semiHidden/>
    <w:unhideWhenUsed/>
    <w:rsid w:val="00D55495"/>
    <w:pPr>
      <w:spacing w:after="200"/>
      <w:ind w:firstLine="360"/>
    </w:pPr>
  </w:style>
  <w:style w:type="character" w:customStyle="1" w:styleId="Textkrper-ErstzeileneinzugZchn">
    <w:name w:val="Textkörper-Erstzeileneinzug Zchn"/>
    <w:basedOn w:val="TextkrperZchn"/>
    <w:link w:val="Textkrper-Erstzeileneinzug"/>
    <w:uiPriority w:val="99"/>
    <w:semiHidden/>
    <w:rsid w:val="00D55495"/>
    <w:rPr>
      <w:rFonts w:ascii="Arial" w:eastAsia="Arial" w:hAnsi="Arial" w:cs="Arial"/>
    </w:rPr>
  </w:style>
  <w:style w:type="paragraph" w:styleId="Textkrper-Zeileneinzug">
    <w:name w:val="Body Text Indent"/>
    <w:basedOn w:val="Standard"/>
    <w:link w:val="Textkrper-ZeileneinzugZchn"/>
    <w:uiPriority w:val="99"/>
    <w:semiHidden/>
    <w:unhideWhenUsed/>
    <w:rsid w:val="00D55495"/>
    <w:pPr>
      <w:spacing w:after="120"/>
      <w:ind w:left="283"/>
    </w:pPr>
  </w:style>
  <w:style w:type="character" w:customStyle="1" w:styleId="Textkrper-ZeileneinzugZchn">
    <w:name w:val="Textkörper-Zeileneinzug Zchn"/>
    <w:basedOn w:val="Absatz-Standardschriftart"/>
    <w:link w:val="Textkrper-Zeileneinzug"/>
    <w:uiPriority w:val="99"/>
    <w:semiHidden/>
    <w:rsid w:val="00D55495"/>
  </w:style>
  <w:style w:type="paragraph" w:styleId="Textkrper-Erstzeileneinzug2">
    <w:name w:val="Body Text First Indent 2"/>
    <w:basedOn w:val="Textkrper-Zeileneinzug"/>
    <w:link w:val="Textkrper-Erstzeileneinzug2Zchn"/>
    <w:uiPriority w:val="99"/>
    <w:semiHidden/>
    <w:unhideWhenUsed/>
    <w:rsid w:val="00D55495"/>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D55495"/>
  </w:style>
  <w:style w:type="paragraph" w:styleId="Titel">
    <w:name w:val="Title"/>
    <w:basedOn w:val="Standard"/>
    <w:next w:val="Standard"/>
    <w:link w:val="TitelZchn"/>
    <w:uiPriority w:val="10"/>
    <w:qFormat/>
    <w:rsid w:val="003132F5"/>
    <w:pPr>
      <w:spacing w:before="600" w:after="360"/>
      <w:contextualSpacing/>
      <w:jc w:val="center"/>
    </w:pPr>
    <w:rPr>
      <w:rFonts w:asciiTheme="majorHAnsi" w:eastAsiaTheme="majorEastAsia" w:hAnsiTheme="majorHAnsi" w:cstheme="majorBidi"/>
      <w:b/>
      <w:color w:val="000000" w:themeColor="text1"/>
      <w:spacing w:val="5"/>
      <w:kern w:val="28"/>
      <w:sz w:val="28"/>
      <w:szCs w:val="52"/>
    </w:rPr>
  </w:style>
  <w:style w:type="character" w:customStyle="1" w:styleId="TitelZchn">
    <w:name w:val="Titel Zchn"/>
    <w:basedOn w:val="Absatz-Standardschriftart"/>
    <w:link w:val="Titel"/>
    <w:uiPriority w:val="10"/>
    <w:rsid w:val="003132F5"/>
    <w:rPr>
      <w:rFonts w:asciiTheme="majorHAnsi" w:eastAsiaTheme="majorEastAsia" w:hAnsiTheme="majorHAnsi" w:cstheme="majorBidi"/>
      <w:b/>
      <w:color w:val="000000" w:themeColor="text1"/>
      <w:spacing w:val="5"/>
      <w:kern w:val="28"/>
      <w:sz w:val="28"/>
      <w:szCs w:val="52"/>
    </w:rPr>
  </w:style>
  <w:style w:type="character" w:customStyle="1" w:styleId="berschrift2Zchn">
    <w:name w:val="Überschrift 2 Zchn"/>
    <w:basedOn w:val="Absatz-Standardschriftart"/>
    <w:link w:val="berschrift2"/>
    <w:uiPriority w:val="9"/>
    <w:rsid w:val="00DE13D7"/>
    <w:rPr>
      <w:rFonts w:asciiTheme="majorHAnsi" w:eastAsiaTheme="majorEastAsia" w:hAnsiTheme="majorHAnsi" w:cstheme="majorBidi"/>
      <w:b/>
      <w:bCs/>
      <w:szCs w:val="26"/>
    </w:rPr>
  </w:style>
  <w:style w:type="character" w:customStyle="1" w:styleId="berschrift3Zchn">
    <w:name w:val="Überschrift 3 Zchn"/>
    <w:basedOn w:val="Absatz-Standardschriftart"/>
    <w:link w:val="berschrift3"/>
    <w:uiPriority w:val="9"/>
    <w:rsid w:val="00206D62"/>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BF422B"/>
    <w:rPr>
      <w:rFonts w:asciiTheme="majorHAnsi" w:eastAsiaTheme="majorEastAsia" w:hAnsiTheme="majorHAnsi" w:cstheme="majorBidi"/>
      <w:bCs/>
      <w:iCs/>
    </w:rPr>
  </w:style>
  <w:style w:type="character" w:customStyle="1" w:styleId="berschrift5Zchn">
    <w:name w:val="Überschrift 5 Zchn"/>
    <w:basedOn w:val="Absatz-Standardschriftart"/>
    <w:link w:val="berschrift5"/>
    <w:uiPriority w:val="9"/>
    <w:rsid w:val="00D55495"/>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55495"/>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5549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55495"/>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55495"/>
    <w:rPr>
      <w:rFonts w:asciiTheme="majorHAnsi" w:eastAsiaTheme="majorEastAsia" w:hAnsiTheme="majorHAnsi" w:cstheme="majorBidi"/>
      <w:i/>
      <w:iCs/>
      <w:color w:val="404040" w:themeColor="text1" w:themeTint="BF"/>
      <w:sz w:val="20"/>
      <w:szCs w:val="20"/>
    </w:rPr>
  </w:style>
  <w:style w:type="paragraph" w:styleId="Umschlagabsenderadresse">
    <w:name w:val="envelope return"/>
    <w:basedOn w:val="Standard"/>
    <w:uiPriority w:val="99"/>
    <w:semiHidden/>
    <w:unhideWhenUsed/>
    <w:rsid w:val="00D55495"/>
    <w:rPr>
      <w:rFonts w:asciiTheme="majorHAnsi" w:eastAsiaTheme="majorEastAsia" w:hAnsiTheme="majorHAnsi" w:cstheme="majorBidi"/>
      <w:szCs w:val="20"/>
    </w:rPr>
  </w:style>
  <w:style w:type="paragraph" w:styleId="Umschlagadresse">
    <w:name w:val="envelope address"/>
    <w:basedOn w:val="Standard"/>
    <w:uiPriority w:val="99"/>
    <w:semiHidden/>
    <w:unhideWhenUsed/>
    <w:rsid w:val="00D55495"/>
    <w:pPr>
      <w:framePr w:w="4320" w:h="2160" w:hRule="exact" w:hSpace="141" w:wrap="auto" w:hAnchor="page" w:xAlign="center" w:yAlign="bottom"/>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D55495"/>
    <w:pPr>
      <w:ind w:left="4252"/>
    </w:pPr>
  </w:style>
  <w:style w:type="character" w:customStyle="1" w:styleId="UnterschriftZchn">
    <w:name w:val="Unterschrift Zchn"/>
    <w:basedOn w:val="Absatz-Standardschriftart"/>
    <w:link w:val="Unterschrift"/>
    <w:uiPriority w:val="99"/>
    <w:semiHidden/>
    <w:rsid w:val="00D55495"/>
  </w:style>
  <w:style w:type="paragraph" w:styleId="Untertitel">
    <w:name w:val="Subtitle"/>
    <w:basedOn w:val="Standard"/>
    <w:next w:val="Standard"/>
    <w:link w:val="UntertitelZchn"/>
    <w:uiPriority w:val="11"/>
    <w:qFormat/>
    <w:rsid w:val="00D66608"/>
    <w:pPr>
      <w:numPr>
        <w:ilvl w:val="1"/>
      </w:numPr>
      <w:spacing w:before="120" w:after="360"/>
    </w:pPr>
    <w:rPr>
      <w:rFonts w:asciiTheme="majorHAnsi" w:eastAsiaTheme="majorEastAsia" w:hAnsiTheme="majorHAnsi" w:cstheme="majorBidi"/>
      <w:iCs/>
      <w:spacing w:val="15"/>
      <w:sz w:val="28"/>
      <w:szCs w:val="24"/>
    </w:rPr>
  </w:style>
  <w:style w:type="character" w:customStyle="1" w:styleId="UntertitelZchn">
    <w:name w:val="Untertitel Zchn"/>
    <w:basedOn w:val="Absatz-Standardschriftart"/>
    <w:link w:val="Untertitel"/>
    <w:uiPriority w:val="11"/>
    <w:rsid w:val="00D66608"/>
    <w:rPr>
      <w:rFonts w:asciiTheme="majorHAnsi" w:eastAsiaTheme="majorEastAsia" w:hAnsiTheme="majorHAnsi" w:cstheme="majorBidi"/>
      <w:iCs/>
      <w:spacing w:val="15"/>
      <w:sz w:val="28"/>
      <w:szCs w:val="24"/>
    </w:rPr>
  </w:style>
  <w:style w:type="paragraph" w:styleId="Verzeichnis1">
    <w:name w:val="toc 1"/>
    <w:basedOn w:val="Standard"/>
    <w:next w:val="Standard"/>
    <w:autoRedefine/>
    <w:uiPriority w:val="39"/>
    <w:semiHidden/>
    <w:unhideWhenUsed/>
    <w:rsid w:val="00D55495"/>
    <w:pPr>
      <w:spacing w:after="100"/>
    </w:pPr>
  </w:style>
  <w:style w:type="paragraph" w:styleId="Verzeichnis2">
    <w:name w:val="toc 2"/>
    <w:basedOn w:val="Standard"/>
    <w:next w:val="Standard"/>
    <w:autoRedefine/>
    <w:uiPriority w:val="39"/>
    <w:semiHidden/>
    <w:unhideWhenUsed/>
    <w:rsid w:val="00D55495"/>
    <w:pPr>
      <w:spacing w:after="100"/>
      <w:ind w:left="220"/>
    </w:pPr>
  </w:style>
  <w:style w:type="paragraph" w:styleId="Verzeichnis3">
    <w:name w:val="toc 3"/>
    <w:basedOn w:val="Standard"/>
    <w:next w:val="Standard"/>
    <w:autoRedefine/>
    <w:uiPriority w:val="39"/>
    <w:semiHidden/>
    <w:unhideWhenUsed/>
    <w:rsid w:val="00D55495"/>
    <w:pPr>
      <w:spacing w:after="100"/>
      <w:ind w:left="440"/>
    </w:pPr>
  </w:style>
  <w:style w:type="paragraph" w:styleId="Verzeichnis4">
    <w:name w:val="toc 4"/>
    <w:basedOn w:val="Standard"/>
    <w:next w:val="Standard"/>
    <w:autoRedefine/>
    <w:uiPriority w:val="39"/>
    <w:semiHidden/>
    <w:unhideWhenUsed/>
    <w:rsid w:val="00D55495"/>
    <w:pPr>
      <w:spacing w:after="100"/>
      <w:ind w:left="660"/>
    </w:pPr>
  </w:style>
  <w:style w:type="paragraph" w:styleId="Verzeichnis5">
    <w:name w:val="toc 5"/>
    <w:basedOn w:val="Standard"/>
    <w:next w:val="Standard"/>
    <w:autoRedefine/>
    <w:uiPriority w:val="39"/>
    <w:semiHidden/>
    <w:unhideWhenUsed/>
    <w:rsid w:val="00D55495"/>
    <w:pPr>
      <w:spacing w:after="100"/>
      <w:ind w:left="880"/>
    </w:pPr>
  </w:style>
  <w:style w:type="paragraph" w:styleId="Verzeichnis6">
    <w:name w:val="toc 6"/>
    <w:basedOn w:val="Standard"/>
    <w:next w:val="Standard"/>
    <w:autoRedefine/>
    <w:uiPriority w:val="39"/>
    <w:semiHidden/>
    <w:unhideWhenUsed/>
    <w:rsid w:val="00D55495"/>
    <w:pPr>
      <w:spacing w:after="100"/>
      <w:ind w:left="1100"/>
    </w:pPr>
  </w:style>
  <w:style w:type="paragraph" w:styleId="Verzeichnis7">
    <w:name w:val="toc 7"/>
    <w:basedOn w:val="Standard"/>
    <w:next w:val="Standard"/>
    <w:autoRedefine/>
    <w:uiPriority w:val="39"/>
    <w:semiHidden/>
    <w:unhideWhenUsed/>
    <w:rsid w:val="00D55495"/>
    <w:pPr>
      <w:spacing w:after="100"/>
      <w:ind w:left="1320"/>
    </w:pPr>
  </w:style>
  <w:style w:type="paragraph" w:styleId="Verzeichnis8">
    <w:name w:val="toc 8"/>
    <w:basedOn w:val="Standard"/>
    <w:next w:val="Standard"/>
    <w:autoRedefine/>
    <w:uiPriority w:val="39"/>
    <w:semiHidden/>
    <w:unhideWhenUsed/>
    <w:rsid w:val="00D55495"/>
    <w:pPr>
      <w:spacing w:after="100"/>
      <w:ind w:left="1540"/>
    </w:pPr>
  </w:style>
  <w:style w:type="paragraph" w:styleId="Verzeichnis9">
    <w:name w:val="toc 9"/>
    <w:basedOn w:val="Standard"/>
    <w:next w:val="Standard"/>
    <w:autoRedefine/>
    <w:uiPriority w:val="39"/>
    <w:semiHidden/>
    <w:unhideWhenUsed/>
    <w:rsid w:val="00D55495"/>
    <w:pPr>
      <w:spacing w:after="100"/>
      <w:ind w:left="1760"/>
    </w:pPr>
  </w:style>
  <w:style w:type="paragraph" w:styleId="Zitat">
    <w:name w:val="Quote"/>
    <w:basedOn w:val="Standard"/>
    <w:next w:val="Standard"/>
    <w:link w:val="ZitatZchn"/>
    <w:uiPriority w:val="29"/>
    <w:rsid w:val="00D55495"/>
    <w:rPr>
      <w:i/>
      <w:iCs/>
      <w:color w:val="000000" w:themeColor="text1"/>
    </w:rPr>
  </w:style>
  <w:style w:type="character" w:customStyle="1" w:styleId="ZitatZchn">
    <w:name w:val="Zitat Zchn"/>
    <w:basedOn w:val="Absatz-Standardschriftart"/>
    <w:link w:val="Zitat"/>
    <w:uiPriority w:val="29"/>
    <w:rsid w:val="00D55495"/>
    <w:rPr>
      <w:i/>
      <w:iCs/>
      <w:color w:val="000000" w:themeColor="text1"/>
    </w:rPr>
  </w:style>
  <w:style w:type="paragraph" w:styleId="berarbeitung">
    <w:name w:val="Revision"/>
    <w:hidden/>
    <w:uiPriority w:val="99"/>
    <w:semiHidden/>
    <w:rsid w:val="007B4057"/>
    <w:pPr>
      <w:spacing w:after="0" w:line="240" w:lineRule="auto"/>
    </w:pPr>
  </w:style>
  <w:style w:type="character" w:styleId="SchwacheHervorhebung">
    <w:name w:val="Subtle Emphasis"/>
    <w:basedOn w:val="Absatz-Standardschriftart"/>
    <w:uiPriority w:val="19"/>
    <w:rsid w:val="00492F99"/>
    <w:rPr>
      <w:rFonts w:ascii="Arial" w:hAnsi="Arial"/>
      <w:i w:val="0"/>
      <w:iCs/>
      <w:color w:val="808080" w:themeColor="text1" w:themeTint="7F"/>
      <w:sz w:val="16"/>
    </w:rPr>
  </w:style>
  <w:style w:type="character" w:styleId="Fett">
    <w:name w:val="Strong"/>
    <w:basedOn w:val="Absatz-Standardschriftart"/>
    <w:uiPriority w:val="22"/>
    <w:rsid w:val="00492F99"/>
    <w:rPr>
      <w:b/>
      <w:bCs/>
    </w:rPr>
  </w:style>
  <w:style w:type="character" w:styleId="Kommentarzeichen">
    <w:name w:val="annotation reference"/>
    <w:basedOn w:val="Absatz-Standardschriftart"/>
    <w:uiPriority w:val="99"/>
    <w:semiHidden/>
    <w:unhideWhenUsed/>
    <w:rsid w:val="002C2795"/>
    <w:rPr>
      <w:sz w:val="16"/>
      <w:szCs w:val="16"/>
    </w:rPr>
  </w:style>
  <w:style w:type="character" w:styleId="Hyperlink">
    <w:name w:val="Hyperlink"/>
    <w:basedOn w:val="Absatz-Standardschriftart"/>
    <w:uiPriority w:val="99"/>
    <w:unhideWhenUsed/>
    <w:rsid w:val="00255F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136637">
      <w:bodyDiv w:val="1"/>
      <w:marLeft w:val="0"/>
      <w:marRight w:val="0"/>
      <w:marTop w:val="0"/>
      <w:marBottom w:val="0"/>
      <w:divBdr>
        <w:top w:val="none" w:sz="0" w:space="0" w:color="auto"/>
        <w:left w:val="none" w:sz="0" w:space="0" w:color="auto"/>
        <w:bottom w:val="none" w:sz="0" w:space="0" w:color="auto"/>
        <w:right w:val="none" w:sz="0" w:space="0" w:color="auto"/>
      </w:divBdr>
    </w:div>
    <w:div w:id="521937766">
      <w:bodyDiv w:val="1"/>
      <w:marLeft w:val="0"/>
      <w:marRight w:val="0"/>
      <w:marTop w:val="0"/>
      <w:marBottom w:val="0"/>
      <w:divBdr>
        <w:top w:val="none" w:sz="0" w:space="0" w:color="auto"/>
        <w:left w:val="none" w:sz="0" w:space="0" w:color="auto"/>
        <w:bottom w:val="none" w:sz="0" w:space="0" w:color="auto"/>
        <w:right w:val="none" w:sz="0" w:space="0" w:color="auto"/>
      </w:divBdr>
    </w:div>
    <w:div w:id="536893678">
      <w:bodyDiv w:val="1"/>
      <w:marLeft w:val="0"/>
      <w:marRight w:val="0"/>
      <w:marTop w:val="0"/>
      <w:marBottom w:val="0"/>
      <w:divBdr>
        <w:top w:val="none" w:sz="0" w:space="0" w:color="auto"/>
        <w:left w:val="none" w:sz="0" w:space="0" w:color="auto"/>
        <w:bottom w:val="none" w:sz="0" w:space="0" w:color="auto"/>
        <w:right w:val="none" w:sz="0" w:space="0" w:color="auto"/>
      </w:divBdr>
    </w:div>
    <w:div w:id="774373920">
      <w:bodyDiv w:val="1"/>
      <w:marLeft w:val="0"/>
      <w:marRight w:val="0"/>
      <w:marTop w:val="0"/>
      <w:marBottom w:val="0"/>
      <w:divBdr>
        <w:top w:val="none" w:sz="0" w:space="0" w:color="auto"/>
        <w:left w:val="none" w:sz="0" w:space="0" w:color="auto"/>
        <w:bottom w:val="none" w:sz="0" w:space="0" w:color="auto"/>
        <w:right w:val="none" w:sz="0" w:space="0" w:color="auto"/>
      </w:divBdr>
      <w:divsChild>
        <w:div w:id="1746805644">
          <w:marLeft w:val="0"/>
          <w:marRight w:val="0"/>
          <w:marTop w:val="0"/>
          <w:marBottom w:val="0"/>
          <w:divBdr>
            <w:top w:val="none" w:sz="0" w:space="0" w:color="auto"/>
            <w:left w:val="none" w:sz="0" w:space="0" w:color="auto"/>
            <w:bottom w:val="none" w:sz="0" w:space="0" w:color="auto"/>
            <w:right w:val="none" w:sz="0" w:space="0" w:color="auto"/>
          </w:divBdr>
        </w:div>
        <w:div w:id="893614062">
          <w:marLeft w:val="0"/>
          <w:marRight w:val="0"/>
          <w:marTop w:val="0"/>
          <w:marBottom w:val="0"/>
          <w:divBdr>
            <w:top w:val="none" w:sz="0" w:space="0" w:color="auto"/>
            <w:left w:val="none" w:sz="0" w:space="0" w:color="auto"/>
            <w:bottom w:val="none" w:sz="0" w:space="0" w:color="auto"/>
            <w:right w:val="none" w:sz="0" w:space="0" w:color="auto"/>
          </w:divBdr>
        </w:div>
        <w:div w:id="249510080">
          <w:marLeft w:val="0"/>
          <w:marRight w:val="0"/>
          <w:marTop w:val="0"/>
          <w:marBottom w:val="0"/>
          <w:divBdr>
            <w:top w:val="none" w:sz="0" w:space="0" w:color="auto"/>
            <w:left w:val="none" w:sz="0" w:space="0" w:color="auto"/>
            <w:bottom w:val="none" w:sz="0" w:space="0" w:color="auto"/>
            <w:right w:val="none" w:sz="0" w:space="0" w:color="auto"/>
          </w:divBdr>
        </w:div>
        <w:div w:id="752816881">
          <w:marLeft w:val="0"/>
          <w:marRight w:val="0"/>
          <w:marTop w:val="0"/>
          <w:marBottom w:val="0"/>
          <w:divBdr>
            <w:top w:val="none" w:sz="0" w:space="0" w:color="auto"/>
            <w:left w:val="none" w:sz="0" w:space="0" w:color="auto"/>
            <w:bottom w:val="none" w:sz="0" w:space="0" w:color="auto"/>
            <w:right w:val="none" w:sz="0" w:space="0" w:color="auto"/>
          </w:divBdr>
        </w:div>
        <w:div w:id="903834102">
          <w:marLeft w:val="0"/>
          <w:marRight w:val="0"/>
          <w:marTop w:val="0"/>
          <w:marBottom w:val="0"/>
          <w:divBdr>
            <w:top w:val="none" w:sz="0" w:space="0" w:color="auto"/>
            <w:left w:val="none" w:sz="0" w:space="0" w:color="auto"/>
            <w:bottom w:val="none" w:sz="0" w:space="0" w:color="auto"/>
            <w:right w:val="none" w:sz="0" w:space="0" w:color="auto"/>
          </w:divBdr>
        </w:div>
      </w:divsChild>
    </w:div>
    <w:div w:id="1111247757">
      <w:bodyDiv w:val="1"/>
      <w:marLeft w:val="0"/>
      <w:marRight w:val="0"/>
      <w:marTop w:val="0"/>
      <w:marBottom w:val="0"/>
      <w:divBdr>
        <w:top w:val="none" w:sz="0" w:space="0" w:color="auto"/>
        <w:left w:val="none" w:sz="0" w:space="0" w:color="auto"/>
        <w:bottom w:val="none" w:sz="0" w:space="0" w:color="auto"/>
        <w:right w:val="none" w:sz="0" w:space="0" w:color="auto"/>
      </w:divBdr>
    </w:div>
    <w:div w:id="1142582842">
      <w:bodyDiv w:val="1"/>
      <w:marLeft w:val="0"/>
      <w:marRight w:val="0"/>
      <w:marTop w:val="0"/>
      <w:marBottom w:val="0"/>
      <w:divBdr>
        <w:top w:val="none" w:sz="0" w:space="0" w:color="auto"/>
        <w:left w:val="none" w:sz="0" w:space="0" w:color="auto"/>
        <w:bottom w:val="none" w:sz="0" w:space="0" w:color="auto"/>
        <w:right w:val="none" w:sz="0" w:space="0" w:color="auto"/>
      </w:divBdr>
    </w:div>
    <w:div w:id="1350377668">
      <w:bodyDiv w:val="1"/>
      <w:marLeft w:val="0"/>
      <w:marRight w:val="0"/>
      <w:marTop w:val="0"/>
      <w:marBottom w:val="0"/>
      <w:divBdr>
        <w:top w:val="none" w:sz="0" w:space="0" w:color="auto"/>
        <w:left w:val="none" w:sz="0" w:space="0" w:color="auto"/>
        <w:bottom w:val="none" w:sz="0" w:space="0" w:color="auto"/>
        <w:right w:val="none" w:sz="0" w:space="0" w:color="auto"/>
      </w:divBdr>
    </w:div>
    <w:div w:id="1499151255">
      <w:bodyDiv w:val="1"/>
      <w:marLeft w:val="0"/>
      <w:marRight w:val="0"/>
      <w:marTop w:val="0"/>
      <w:marBottom w:val="0"/>
      <w:divBdr>
        <w:top w:val="none" w:sz="0" w:space="0" w:color="auto"/>
        <w:left w:val="none" w:sz="0" w:space="0" w:color="auto"/>
        <w:bottom w:val="none" w:sz="0" w:space="0" w:color="auto"/>
        <w:right w:val="none" w:sz="0" w:space="0" w:color="auto"/>
      </w:divBdr>
      <w:divsChild>
        <w:div w:id="275984665">
          <w:marLeft w:val="0"/>
          <w:marRight w:val="0"/>
          <w:marTop w:val="0"/>
          <w:marBottom w:val="0"/>
          <w:divBdr>
            <w:top w:val="none" w:sz="0" w:space="0" w:color="auto"/>
            <w:left w:val="none" w:sz="0" w:space="0" w:color="auto"/>
            <w:bottom w:val="none" w:sz="0" w:space="0" w:color="auto"/>
            <w:right w:val="none" w:sz="0" w:space="0" w:color="auto"/>
          </w:divBdr>
        </w:div>
        <w:div w:id="416369398">
          <w:marLeft w:val="0"/>
          <w:marRight w:val="0"/>
          <w:marTop w:val="0"/>
          <w:marBottom w:val="0"/>
          <w:divBdr>
            <w:top w:val="none" w:sz="0" w:space="0" w:color="auto"/>
            <w:left w:val="none" w:sz="0" w:space="0" w:color="auto"/>
            <w:bottom w:val="none" w:sz="0" w:space="0" w:color="auto"/>
            <w:right w:val="none" w:sz="0" w:space="0" w:color="auto"/>
          </w:divBdr>
        </w:div>
        <w:div w:id="1630697213">
          <w:marLeft w:val="0"/>
          <w:marRight w:val="0"/>
          <w:marTop w:val="0"/>
          <w:marBottom w:val="0"/>
          <w:divBdr>
            <w:top w:val="none" w:sz="0" w:space="0" w:color="auto"/>
            <w:left w:val="none" w:sz="0" w:space="0" w:color="auto"/>
            <w:bottom w:val="none" w:sz="0" w:space="0" w:color="auto"/>
            <w:right w:val="none" w:sz="0" w:space="0" w:color="auto"/>
          </w:divBdr>
        </w:div>
        <w:div w:id="18967343">
          <w:marLeft w:val="0"/>
          <w:marRight w:val="0"/>
          <w:marTop w:val="0"/>
          <w:marBottom w:val="0"/>
          <w:divBdr>
            <w:top w:val="none" w:sz="0" w:space="0" w:color="auto"/>
            <w:left w:val="none" w:sz="0" w:space="0" w:color="auto"/>
            <w:bottom w:val="none" w:sz="0" w:space="0" w:color="auto"/>
            <w:right w:val="none" w:sz="0" w:space="0" w:color="auto"/>
          </w:divBdr>
        </w:div>
        <w:div w:id="536285025">
          <w:marLeft w:val="0"/>
          <w:marRight w:val="0"/>
          <w:marTop w:val="0"/>
          <w:marBottom w:val="0"/>
          <w:divBdr>
            <w:top w:val="none" w:sz="0" w:space="0" w:color="auto"/>
            <w:left w:val="none" w:sz="0" w:space="0" w:color="auto"/>
            <w:bottom w:val="none" w:sz="0" w:space="0" w:color="auto"/>
            <w:right w:val="none" w:sz="0" w:space="0" w:color="auto"/>
          </w:divBdr>
        </w:div>
        <w:div w:id="16002700">
          <w:marLeft w:val="0"/>
          <w:marRight w:val="0"/>
          <w:marTop w:val="0"/>
          <w:marBottom w:val="0"/>
          <w:divBdr>
            <w:top w:val="none" w:sz="0" w:space="0" w:color="auto"/>
            <w:left w:val="none" w:sz="0" w:space="0" w:color="auto"/>
            <w:bottom w:val="none" w:sz="0" w:space="0" w:color="auto"/>
            <w:right w:val="none" w:sz="0" w:space="0" w:color="auto"/>
          </w:divBdr>
        </w:div>
      </w:divsChild>
    </w:div>
    <w:div w:id="1974751343">
      <w:bodyDiv w:val="1"/>
      <w:marLeft w:val="0"/>
      <w:marRight w:val="0"/>
      <w:marTop w:val="0"/>
      <w:marBottom w:val="0"/>
      <w:divBdr>
        <w:top w:val="none" w:sz="0" w:space="0" w:color="auto"/>
        <w:left w:val="none" w:sz="0" w:space="0" w:color="auto"/>
        <w:bottom w:val="none" w:sz="0" w:space="0" w:color="auto"/>
        <w:right w:val="none" w:sz="0" w:space="0" w:color="auto"/>
      </w:divBdr>
    </w:div>
    <w:div w:id="207469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datenschutz-nord.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datenschutz.bremen.d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Information\Dokumentvorlagen\Referat%2040_Arbeitsf&#246;rderung\ESF\Vorlage_Infoblatt_FP2021_V2_0_230725.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foblatt-Ref24">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85000"/>
                <a:satMod val="180000"/>
              </a:schemeClr>
            </a:gs>
            <a:gs pos="40000">
              <a:schemeClr val="phClr">
                <a:tint val="95000"/>
                <a:shade val="85000"/>
                <a:satMod val="150000"/>
              </a:schemeClr>
            </a:gs>
            <a:gs pos="100000">
              <a:schemeClr val="phClr">
                <a:shade val="45000"/>
                <a:satMod val="200000"/>
              </a:schemeClr>
            </a:gs>
          </a:gsLst>
          <a:lin ang="5400000" scaled="0"/>
        </a:gradFill>
        <a:blipFill rotWithShape="1">
          <a:blip xmlns:r="http://schemas.openxmlformats.org/officeDocument/2006/relationships" r:embed="rId1">
            <a:duotone>
              <a:schemeClr val="phClr">
                <a:shade val="55000"/>
              </a:schemeClr>
              <a:schemeClr val="phClr">
                <a:tint val="97000"/>
                <a:satMod val="95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1991A-CACB-42D3-B2C6-02025DC9B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Vorlage_Infoblatt_FP2021_V2_0_230725.dotx</Template>
  <TotalTime>0</TotalTime>
  <Pages>4</Pages>
  <Words>1155</Words>
  <Characters>7281</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Antrag zur Inanspruchnahme des Qualifizierungsbonus für Beschäftigte</vt:lpstr>
    </vt:vector>
  </TitlesOfParts>
  <Company>Die Senatorin für Arbeit, Soziales, Jugend und Integration, Abteilung Arbeit, ESF-zwischengeschaltete Stelle</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zur Inanspruchnahme des Qualifizierungsbonus für Beschäftigte</dc:title>
  <dc:subject/>
  <dc:creator>Abschnitt 400</dc:creator>
  <cp:keywords>Antrag_Erklaerung_QBB_V1_0_250715</cp:keywords>
  <cp:lastModifiedBy>Andre, Thorsten (Wirtschaft, Arbeit und Europa)</cp:lastModifiedBy>
  <cp:revision>2</cp:revision>
  <cp:lastPrinted>2021-03-25T14:46:00Z</cp:lastPrinted>
  <dcterms:created xsi:type="dcterms:W3CDTF">2025-08-25T13:48:00Z</dcterms:created>
  <dcterms:modified xsi:type="dcterms:W3CDTF">2025-08-25T13:48:00Z</dcterms:modified>
</cp:coreProperties>
</file>