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BAAB" w14:textId="77777777" w:rsidR="00F30CD3" w:rsidRDefault="00F30CD3">
      <w:pPr>
        <w:bidi/>
        <w:ind w:firstLine="61"/>
        <w:jc w:val="center"/>
        <w:rPr>
          <w:b/>
          <w:sz w:val="24"/>
          <w:szCs w:val="24"/>
          <w:u w:val="single"/>
        </w:rPr>
      </w:pPr>
      <w:bookmarkStart w:id="0" w:name="_heading=h.gjdgxs" w:colFirst="0" w:colLast="0"/>
      <w:bookmarkEnd w:id="0"/>
    </w:p>
    <w:p w14:paraId="21EEBAAC" w14:textId="77777777" w:rsidR="00F30CD3" w:rsidRDefault="00760506">
      <w:pPr>
        <w:bidi/>
        <w:ind w:firstLine="61"/>
        <w:jc w:val="center"/>
        <w:rPr>
          <w:b/>
          <w:sz w:val="24"/>
          <w:szCs w:val="24"/>
          <w:u w:val="single"/>
        </w:rPr>
      </w:pPr>
      <w:bookmarkStart w:id="1" w:name="_heading=h.5gx7dbz8sfa5" w:colFirst="0" w:colLast="0"/>
      <w:bookmarkEnd w:id="1"/>
      <w:r>
        <w:rPr>
          <w:b/>
          <w:sz w:val="24"/>
          <w:szCs w:val="24"/>
          <w:u w:val="single"/>
          <w:rtl/>
        </w:rPr>
        <w:t>الترجمة من الألمانية إلى العربية</w:t>
      </w:r>
    </w:p>
    <w:p w14:paraId="21EEBAAD" w14:textId="77777777" w:rsidR="00F30CD3" w:rsidRDefault="00F30CD3">
      <w:pPr>
        <w:bidi/>
        <w:ind w:firstLine="61"/>
        <w:jc w:val="center"/>
        <w:rPr>
          <w:sz w:val="24"/>
          <w:szCs w:val="24"/>
        </w:rPr>
      </w:pPr>
      <w:bookmarkStart w:id="2" w:name="_heading=h.m030u3klcemz" w:colFirst="0" w:colLast="0"/>
      <w:bookmarkEnd w:id="2"/>
    </w:p>
    <w:p w14:paraId="21EEBAAE" w14:textId="77777777" w:rsidR="00F30CD3" w:rsidRDefault="00760506">
      <w:pPr>
        <w:bidi/>
        <w:ind w:firstLine="61"/>
        <w:jc w:val="center"/>
        <w:rPr>
          <w:sz w:val="24"/>
          <w:szCs w:val="24"/>
        </w:rPr>
      </w:pPr>
      <w:r>
        <w:rPr>
          <w:sz w:val="24"/>
          <w:szCs w:val="24"/>
          <w:rtl/>
        </w:rPr>
        <w:t xml:space="preserve">يجب أن يطلع مقدم الخدمة على هذه النشرة في بداية إجراء ممول </w:t>
      </w:r>
      <w:r>
        <w:rPr>
          <w:sz w:val="24"/>
          <w:szCs w:val="24"/>
          <w:rtl/>
        </w:rPr>
        <w:br/>
        <w:t>يدويًا لكل مشارك .</w:t>
      </w:r>
    </w:p>
    <w:p w14:paraId="21EEBAAF" w14:textId="77777777" w:rsidR="00F30CD3" w:rsidRDefault="00F30CD3">
      <w:pPr>
        <w:ind w:left="0" w:right="0"/>
      </w:pPr>
    </w:p>
    <w:p w14:paraId="21EEBAB0" w14:textId="77777777" w:rsidR="00F30CD3" w:rsidRDefault="00760506">
      <w:pPr>
        <w:pStyle w:val="Titel"/>
        <w:bidi/>
        <w:ind w:firstLine="61"/>
        <w:rPr>
          <w:sz w:val="24"/>
          <w:szCs w:val="24"/>
        </w:rPr>
      </w:pPr>
      <w:r>
        <w:rPr>
          <w:sz w:val="24"/>
          <w:szCs w:val="24"/>
          <w:rtl/>
        </w:rPr>
        <w:t>ورقة معلومات عن حماية البيانات للمشاركين</w:t>
      </w:r>
    </w:p>
    <w:p w14:paraId="21EEBAB1" w14:textId="77777777" w:rsidR="00F30CD3" w:rsidRDefault="00760506">
      <w:pPr>
        <w:tabs>
          <w:tab w:val="left" w:pos="7230"/>
        </w:tabs>
        <w:bidi/>
        <w:spacing w:before="360" w:after="240"/>
        <w:ind w:left="62" w:right="-23"/>
        <w:jc w:val="both"/>
        <w:rPr>
          <w:sz w:val="24"/>
          <w:szCs w:val="24"/>
        </w:rPr>
      </w:pPr>
      <w:r>
        <w:rPr>
          <w:sz w:val="24"/>
          <w:szCs w:val="24"/>
          <w:rtl/>
        </w:rPr>
        <w:t>يوم جيد،</w:t>
      </w:r>
    </w:p>
    <w:p w14:paraId="21EEBAB2" w14:textId="77777777" w:rsidR="00F30CD3" w:rsidRDefault="00760506">
      <w:pPr>
        <w:tabs>
          <w:tab w:val="left" w:pos="7230"/>
        </w:tabs>
        <w:bidi/>
        <w:ind w:firstLine="61"/>
        <w:jc w:val="both"/>
        <w:rPr>
          <w:sz w:val="24"/>
          <w:szCs w:val="24"/>
        </w:rPr>
      </w:pPr>
      <w:r>
        <w:rPr>
          <w:sz w:val="24"/>
          <w:szCs w:val="24"/>
          <w:rtl/>
        </w:rPr>
        <w:t>أنت تشارك في إجراء ممول من صناديق الاتحاد الأوروبي و / أو الأموال العامة الأخرى. الشرط الأساسي للحصول على هذا التمويل هو التحقق من استخدام الأموال ، وفحص فعالية التدابير والإبلاغ عنها. نتائج الاختبار تتدفق في التخطيط لمزيد من تدابير سياسة سوق العمل.</w:t>
      </w:r>
    </w:p>
    <w:p w14:paraId="21EEBAB3" w14:textId="77777777" w:rsidR="00F30CD3" w:rsidRDefault="00F30CD3">
      <w:pPr>
        <w:tabs>
          <w:tab w:val="left" w:pos="7230"/>
        </w:tabs>
        <w:ind w:firstLine="61"/>
        <w:jc w:val="both"/>
        <w:rPr>
          <w:sz w:val="24"/>
          <w:szCs w:val="24"/>
        </w:rPr>
      </w:pPr>
    </w:p>
    <w:p w14:paraId="21EEBAB4" w14:textId="77777777" w:rsidR="00F30CD3" w:rsidRDefault="00760506">
      <w:pPr>
        <w:tabs>
          <w:tab w:val="left" w:pos="7230"/>
        </w:tabs>
        <w:bidi/>
        <w:ind w:firstLine="61"/>
        <w:jc w:val="both"/>
        <w:rPr>
          <w:sz w:val="24"/>
          <w:szCs w:val="24"/>
        </w:rPr>
      </w:pPr>
      <w:r>
        <w:rPr>
          <w:sz w:val="24"/>
          <w:szCs w:val="24"/>
          <w:rtl/>
        </w:rPr>
        <w:t>كجزء من التحقيق وإعداد التقارير ، يقوم موفر الإجراء الذي تشارك فيه بجمع بيانات عنك (انظر الملحق: "ورقة البيانات للأشخاص الذين يمولهم الصندوق الاجتماعي الأوروبي (</w:t>
      </w:r>
      <w:r>
        <w:rPr>
          <w:sz w:val="24"/>
          <w:szCs w:val="24"/>
        </w:rPr>
        <w:t>ESF</w:t>
      </w:r>
      <w:r>
        <w:rPr>
          <w:sz w:val="24"/>
          <w:szCs w:val="24"/>
          <w:rtl/>
        </w:rPr>
        <w:t>) في ورقة البيانات للمشاركين") أيضًا كبيانات توفر معلومات حول مشاركتك في إجراء ما. يتم إرسال هذه البيانات إلى "مجلس الشيوخ عن الاقتصاد والعمل وأوروبا". يتم ذلك أيضًا فقط لغرض الوفاء بالتزامات الإبلاغ والتقييم وفقًا لمتطلبات القانون الأوروبي.</w:t>
      </w:r>
    </w:p>
    <w:p w14:paraId="21EEBAB5" w14:textId="77777777" w:rsidR="00F30CD3" w:rsidRDefault="00F30CD3">
      <w:pPr>
        <w:tabs>
          <w:tab w:val="left" w:pos="7230"/>
        </w:tabs>
        <w:ind w:firstLine="61"/>
        <w:jc w:val="both"/>
        <w:rPr>
          <w:sz w:val="24"/>
          <w:szCs w:val="24"/>
        </w:rPr>
      </w:pPr>
    </w:p>
    <w:p w14:paraId="21EEBAB6" w14:textId="77777777" w:rsidR="00F30CD3" w:rsidRDefault="00760506">
      <w:pPr>
        <w:tabs>
          <w:tab w:val="left" w:pos="7230"/>
        </w:tabs>
        <w:bidi/>
        <w:ind w:firstLine="61"/>
        <w:jc w:val="both"/>
        <w:rPr>
          <w:sz w:val="24"/>
          <w:szCs w:val="24"/>
        </w:rPr>
      </w:pPr>
      <w:r>
        <w:rPr>
          <w:sz w:val="24"/>
          <w:szCs w:val="24"/>
          <w:rtl/>
        </w:rPr>
        <w:t>لا تتم معالجة البيانات ونقلها لأغراض أخرى غير تلك المذكورة أعلاه. سيتم حذف البيانات عندما لم تعد مطلوبة لإعداد التقارير والمهام الإحصائية. سيتم تدمير الاستبيان المستخدم لجمع البيانات الخاصة بك بعد إدخال البيانات في نظام إدارة البيانات الخاص بـ "</w:t>
      </w:r>
      <w:r>
        <w:rPr>
          <w:sz w:val="24"/>
          <w:szCs w:val="24"/>
        </w:rPr>
        <w:t>Senator for Economics، Labour and Europe</w:t>
      </w:r>
      <w:r>
        <w:rPr>
          <w:sz w:val="24"/>
          <w:szCs w:val="24"/>
          <w:rtl/>
        </w:rPr>
        <w:t>". ستبقى البيانات التي تم جمعها مخزنة لجميع مشاريع فترة تمويل الصندوق الاجتماعي الأوروبي 2014 إلى 2020 حتى 31 ديسمبر 2035 وسيتم حذفها بعد ذلك.</w:t>
      </w:r>
    </w:p>
    <w:p w14:paraId="21EEBAB7" w14:textId="77777777" w:rsidR="00F30CD3" w:rsidRDefault="00F30CD3">
      <w:pPr>
        <w:tabs>
          <w:tab w:val="left" w:pos="7230"/>
        </w:tabs>
        <w:ind w:firstLine="61"/>
        <w:jc w:val="both"/>
        <w:rPr>
          <w:sz w:val="24"/>
          <w:szCs w:val="24"/>
        </w:rPr>
      </w:pPr>
    </w:p>
    <w:p w14:paraId="21EEBAB8" w14:textId="77777777" w:rsidR="00F30CD3" w:rsidRDefault="00760506">
      <w:pPr>
        <w:bidi/>
        <w:spacing w:before="0" w:line="288" w:lineRule="auto"/>
        <w:ind w:right="0" w:firstLine="61"/>
        <w:rPr>
          <w:sz w:val="24"/>
          <w:szCs w:val="24"/>
        </w:rPr>
      </w:pPr>
      <w:r>
        <w:rPr>
          <w:sz w:val="24"/>
          <w:szCs w:val="24"/>
          <w:rtl/>
        </w:rPr>
        <w:t xml:space="preserve">الأساس القانوني لمعالجة البيانات هو اللائحة العامة لحماية البيانات (الاتحاد الأوروبي) رقم 2016/679 ، المادة 4 اللائحة (الاتحاد الأوروبي) 2021/1060 ، المادة 22 </w:t>
      </w:r>
      <w:r>
        <w:rPr>
          <w:sz w:val="24"/>
          <w:szCs w:val="24"/>
        </w:rPr>
        <w:t>III</w:t>
      </w:r>
      <w:r>
        <w:rPr>
          <w:sz w:val="24"/>
          <w:szCs w:val="24"/>
          <w:rtl/>
        </w:rPr>
        <w:t xml:space="preserve"> اللائحة (الاتحاد الأوروبي) رقم 2021/1060 والمادة 42 اللائحة (الاتحاد الأوروبي) رقم 2021/1060. تم تنسيق الإجراء مع مفوض الدولة لحماية البيانات وحرية المعلومات في ولاية بريمن الفيدرالية.</w:t>
      </w:r>
    </w:p>
    <w:p w14:paraId="21EEBAB9" w14:textId="77777777" w:rsidR="00F30CD3" w:rsidRDefault="00F30CD3">
      <w:pPr>
        <w:tabs>
          <w:tab w:val="left" w:pos="7230"/>
        </w:tabs>
        <w:ind w:left="0"/>
        <w:jc w:val="both"/>
        <w:rPr>
          <w:sz w:val="24"/>
          <w:szCs w:val="24"/>
        </w:rPr>
      </w:pPr>
    </w:p>
    <w:p w14:paraId="21EEBABA" w14:textId="77777777" w:rsidR="00F30CD3" w:rsidRDefault="00760506">
      <w:pPr>
        <w:tabs>
          <w:tab w:val="left" w:pos="7230"/>
        </w:tabs>
        <w:bidi/>
        <w:ind w:firstLine="61"/>
        <w:jc w:val="both"/>
      </w:pPr>
      <w:r>
        <w:rPr>
          <w:sz w:val="20"/>
          <w:szCs w:val="20"/>
          <w:u w:val="single"/>
          <w:rtl/>
        </w:rPr>
        <w:t xml:space="preserve">ملاحظة حول حقوقك كصاحب بيانات </w:t>
      </w:r>
      <w:r>
        <w:rPr>
          <w:sz w:val="20"/>
          <w:szCs w:val="20"/>
          <w:rtl/>
        </w:rPr>
        <w:t>: وفقًا للائحة العامة لحماية البيانات (</w:t>
      </w:r>
      <w:r>
        <w:rPr>
          <w:sz w:val="20"/>
          <w:szCs w:val="20"/>
        </w:rPr>
        <w:t>GDPR</w:t>
      </w:r>
      <w:r>
        <w:rPr>
          <w:sz w:val="20"/>
          <w:szCs w:val="20"/>
          <w:rtl/>
        </w:rPr>
        <w:t>) ، يحق لك الحصول على معلومات حول البيانات الشخصية المتعلقة بك (المادة 15 من القانون العام لحماية البيانات) ، والحق في تصحيح البيانات الشخصية غير الصحيحة المتعلقة بك (المادة .16 القانون العام لحماية البيانات (</w:t>
      </w:r>
      <w:r>
        <w:rPr>
          <w:sz w:val="20"/>
          <w:szCs w:val="20"/>
        </w:rPr>
        <w:t>GDPR</w:t>
      </w:r>
      <w:r>
        <w:rPr>
          <w:sz w:val="20"/>
          <w:szCs w:val="20"/>
          <w:rtl/>
        </w:rPr>
        <w:t>) ، الحق في حذف البيانات ، إذا كان الحذف لا يتعارض مع أي التزامات أرشفة قانونية (المادة 17 من اللائحة العامة لحماية البيانات) ، والحق في الاستئناف أمام سلطة إشرافية (المادة 77 من اللائحة العامة لحماية البيانات) ، وفي ظل ظروف معينة ، الحق في تقييد المعالجة (المادة 18 من اللائحة العامة لحماية البيانات) ، والحق في إمكانية نقل البيانات (المادة 20 من اللائحة العامة لحماية البيانات).) وحق الاعتراض (المادة 21 من اللائحة العامة لحماية البيانات).</w:t>
      </w:r>
    </w:p>
    <w:p w14:paraId="21EEBABB" w14:textId="77777777" w:rsidR="00F30CD3" w:rsidRDefault="00760506">
      <w:pPr>
        <w:tabs>
          <w:tab w:val="left" w:pos="7230"/>
        </w:tabs>
        <w:bidi/>
        <w:ind w:firstLine="61"/>
        <w:jc w:val="both"/>
        <w:rPr>
          <w:sz w:val="20"/>
          <w:szCs w:val="20"/>
        </w:rPr>
      </w:pPr>
      <w:r>
        <w:rPr>
          <w:sz w:val="20"/>
          <w:szCs w:val="20"/>
          <w:rtl/>
        </w:rPr>
        <w:t xml:space="preserve">ضابط حماية بيانات الشركة للناقل هو:      </w:t>
      </w:r>
    </w:p>
    <w:p w14:paraId="21EEBABC" w14:textId="77777777" w:rsidR="00F30CD3" w:rsidRDefault="00760506">
      <w:pPr>
        <w:tabs>
          <w:tab w:val="left" w:pos="7230"/>
        </w:tabs>
        <w:bidi/>
        <w:ind w:firstLine="61"/>
        <w:jc w:val="both"/>
      </w:pPr>
      <w:r>
        <w:rPr>
          <w:sz w:val="20"/>
          <w:szCs w:val="20"/>
          <w:rtl/>
        </w:rPr>
        <w:t xml:space="preserve">المسؤول الخارجي عن حماية البيانات في مجلس الشيوخ عن الاقتصاد والعمل وأوروبا هو: </w:t>
      </w:r>
      <w:r>
        <w:rPr>
          <w:sz w:val="20"/>
          <w:szCs w:val="20"/>
        </w:rPr>
        <w:t>datenschutz nord GmbH، Konsul-Smidt-Strasse 88، 28217 Bremen، office@datenschutz-nord.de، Tel .: (0421) 6966320</w:t>
      </w:r>
    </w:p>
    <w:p w14:paraId="21EEBABD" w14:textId="77777777" w:rsidR="00F30CD3" w:rsidRDefault="00760506">
      <w:pPr>
        <w:tabs>
          <w:tab w:val="left" w:pos="7230"/>
        </w:tabs>
        <w:bidi/>
        <w:ind w:firstLine="61"/>
        <w:jc w:val="both"/>
      </w:pPr>
      <w:r>
        <w:rPr>
          <w:sz w:val="20"/>
          <w:szCs w:val="20"/>
          <w:rtl/>
        </w:rPr>
        <w:t xml:space="preserve">السلطة المشرفة على حماية البيانات هي: مفوض الدولة لحماية البيانات وحرية المعلومات في مدينة بريمن الهانزية الحرة ، </w:t>
      </w:r>
      <w:r>
        <w:rPr>
          <w:sz w:val="20"/>
          <w:szCs w:val="20"/>
        </w:rPr>
        <w:t>Arndtstraße</w:t>
      </w:r>
      <w:r>
        <w:rPr>
          <w:sz w:val="20"/>
          <w:szCs w:val="20"/>
          <w:rtl/>
        </w:rPr>
        <w:t xml:space="preserve"> 1 ، 27570 بريمرهافن ، هاتف: (0471) 5962010</w:t>
      </w:r>
    </w:p>
    <w:p w14:paraId="21EEBABE" w14:textId="77777777" w:rsidR="00F30CD3" w:rsidRDefault="00760506">
      <w:pPr>
        <w:spacing w:before="0" w:after="200" w:line="276" w:lineRule="auto"/>
        <w:ind w:left="0" w:right="0"/>
      </w:pPr>
      <w:r>
        <w:br w:type="page"/>
      </w:r>
    </w:p>
    <w:p w14:paraId="21EEBABF" w14:textId="77777777" w:rsidR="00F30CD3" w:rsidRDefault="00760506">
      <w:pPr>
        <w:pStyle w:val="Titel"/>
        <w:bidi/>
        <w:ind w:left="0"/>
      </w:pPr>
      <w:r>
        <w:rPr>
          <w:rtl/>
        </w:rPr>
        <w:lastRenderedPageBreak/>
        <w:t>بيانات ورقة البيانات الرئيسية للأشخاص المدعومين من قبل الصندوق الاجتماعي الأوروبي في ورقة بيانات المشاركين</w:t>
      </w:r>
    </w:p>
    <w:p w14:paraId="21EEBAC0" w14:textId="77777777" w:rsidR="00F30CD3" w:rsidRDefault="00F30CD3"/>
    <w:tbl>
      <w:tblPr>
        <w:tblStyle w:val="a"/>
        <w:bidiVisual/>
        <w:tblW w:w="10214" w:type="dxa"/>
        <w:tblInd w:w="-538" w:type="dxa"/>
        <w:tblLayout w:type="fixed"/>
        <w:tblLook w:val="0000" w:firstRow="0" w:lastRow="0" w:firstColumn="0" w:lastColumn="0" w:noHBand="0" w:noVBand="0"/>
      </w:tblPr>
      <w:tblGrid>
        <w:gridCol w:w="3969"/>
        <w:gridCol w:w="6245"/>
      </w:tblGrid>
      <w:tr w:rsidR="00F30CD3" w14:paraId="21EEBAC3" w14:textId="77777777" w:rsidTr="00760506">
        <w:tc>
          <w:tcPr>
            <w:tcW w:w="3969" w:type="dxa"/>
            <w:tcBorders>
              <w:top w:val="single" w:sz="8" w:space="0" w:color="000000"/>
              <w:left w:val="single" w:sz="8" w:space="0" w:color="000000"/>
              <w:bottom w:val="single" w:sz="8" w:space="0" w:color="000000"/>
              <w:right w:val="single" w:sz="8" w:space="0" w:color="000000"/>
            </w:tcBorders>
            <w:shd w:val="clear" w:color="auto" w:fill="C0C0C0"/>
          </w:tcPr>
          <w:p w14:paraId="21EEBAC1" w14:textId="77777777" w:rsidR="00F30CD3" w:rsidRDefault="00760506">
            <w:pPr>
              <w:pBdr>
                <w:top w:val="nil"/>
                <w:left w:val="nil"/>
                <w:bottom w:val="nil"/>
                <w:right w:val="nil"/>
                <w:between w:val="nil"/>
              </w:pBdr>
              <w:bidi/>
              <w:spacing w:before="120" w:after="120"/>
              <w:ind w:left="340" w:right="-23"/>
              <w:rPr>
                <w:b/>
                <w:color w:val="000000"/>
                <w:sz w:val="22"/>
                <w:szCs w:val="22"/>
              </w:rPr>
            </w:pPr>
            <w:r>
              <w:rPr>
                <w:b/>
                <w:color w:val="000000"/>
                <w:sz w:val="22"/>
                <w:szCs w:val="22"/>
                <w:rtl/>
              </w:rPr>
              <w:t>السؤال المطروح في النظام</w:t>
            </w:r>
          </w:p>
        </w:tc>
        <w:tc>
          <w:tcPr>
            <w:tcW w:w="6245" w:type="dxa"/>
            <w:tcBorders>
              <w:top w:val="single" w:sz="8" w:space="0" w:color="000000"/>
              <w:left w:val="single" w:sz="8" w:space="0" w:color="000000"/>
              <w:bottom w:val="single" w:sz="4" w:space="0" w:color="000000"/>
              <w:right w:val="single" w:sz="8" w:space="0" w:color="000000"/>
            </w:tcBorders>
            <w:shd w:val="clear" w:color="auto" w:fill="C0C0C0"/>
          </w:tcPr>
          <w:p w14:paraId="21EEBAC2" w14:textId="77777777" w:rsidR="00F30CD3" w:rsidRDefault="00760506">
            <w:pPr>
              <w:pBdr>
                <w:top w:val="nil"/>
                <w:left w:val="nil"/>
                <w:bottom w:val="nil"/>
                <w:right w:val="nil"/>
                <w:between w:val="nil"/>
              </w:pBdr>
              <w:bidi/>
              <w:spacing w:before="120" w:after="120"/>
              <w:ind w:left="340" w:right="-23"/>
              <w:rPr>
                <w:b/>
                <w:color w:val="000000"/>
                <w:sz w:val="22"/>
                <w:szCs w:val="22"/>
              </w:rPr>
            </w:pPr>
            <w:r>
              <w:rPr>
                <w:b/>
                <w:sz w:val="22"/>
                <w:szCs w:val="22"/>
                <w:rtl/>
              </w:rPr>
              <w:t xml:space="preserve">الحقول التي يجب املائها عبر الإنترنت في </w:t>
            </w:r>
            <w:r>
              <w:rPr>
                <w:b/>
                <w:sz w:val="22"/>
                <w:szCs w:val="22"/>
              </w:rPr>
              <w:t>VERA</w:t>
            </w:r>
          </w:p>
        </w:tc>
      </w:tr>
      <w:tr w:rsidR="00F30CD3" w14:paraId="21EEBAC6" w14:textId="77777777" w:rsidTr="00760506">
        <w:tc>
          <w:tcPr>
            <w:tcW w:w="3969" w:type="dxa"/>
            <w:tcBorders>
              <w:top w:val="single" w:sz="8" w:space="0" w:color="000000"/>
              <w:left w:val="single" w:sz="8" w:space="0" w:color="000000"/>
              <w:bottom w:val="single" w:sz="8" w:space="0" w:color="000000"/>
              <w:right w:val="single" w:sz="4" w:space="0" w:color="000000"/>
            </w:tcBorders>
          </w:tcPr>
          <w:p w14:paraId="21EEBAC4" w14:textId="77777777" w:rsidR="00F30CD3" w:rsidRDefault="00760506">
            <w:pPr>
              <w:pBdr>
                <w:top w:val="nil"/>
                <w:left w:val="nil"/>
                <w:bottom w:val="nil"/>
                <w:right w:val="nil"/>
                <w:between w:val="nil"/>
              </w:pBdr>
              <w:bidi/>
              <w:spacing w:before="120" w:after="120"/>
              <w:ind w:left="23" w:right="-23"/>
              <w:rPr>
                <w:b/>
                <w:color w:val="000000"/>
                <w:sz w:val="20"/>
                <w:szCs w:val="20"/>
              </w:rPr>
            </w:pPr>
            <w:r>
              <w:rPr>
                <w:b/>
                <w:color w:val="000000"/>
                <w:sz w:val="20"/>
                <w:szCs w:val="20"/>
                <w:rtl/>
              </w:rPr>
              <w:t>اسم العائلة</w:t>
            </w:r>
          </w:p>
        </w:tc>
        <w:tc>
          <w:tcPr>
            <w:tcW w:w="6245" w:type="dxa"/>
            <w:tcBorders>
              <w:top w:val="single" w:sz="4" w:space="0" w:color="000000"/>
              <w:left w:val="single" w:sz="4" w:space="0" w:color="000000"/>
              <w:bottom w:val="single" w:sz="4" w:space="0" w:color="000000"/>
              <w:right w:val="single" w:sz="4" w:space="0" w:color="000000"/>
            </w:tcBorders>
            <w:vAlign w:val="center"/>
          </w:tcPr>
          <w:p w14:paraId="21EEBAC5" w14:textId="77777777" w:rsidR="00F30CD3" w:rsidRDefault="00760506">
            <w:pPr>
              <w:pBdr>
                <w:top w:val="nil"/>
                <w:left w:val="nil"/>
                <w:bottom w:val="nil"/>
                <w:right w:val="nil"/>
                <w:between w:val="nil"/>
              </w:pBdr>
              <w:tabs>
                <w:tab w:val="left" w:pos="428"/>
              </w:tabs>
              <w:bidi/>
              <w:spacing w:before="120" w:after="120"/>
              <w:ind w:left="62" w:right="-23"/>
              <w:rPr>
                <w:color w:val="000000"/>
              </w:rPr>
            </w:pPr>
            <w:bookmarkStart w:id="3" w:name="bookmark=id.30j0zll" w:colFirst="0" w:colLast="0"/>
            <w:bookmarkEnd w:id="3"/>
            <w:r>
              <w:rPr>
                <w:color w:val="000000"/>
              </w:rPr>
              <w:t> </w:t>
            </w:r>
            <w:r w:rsidR="000556A8" w:rsidRPr="007A44C3">
              <w:fldChar w:fldCharType="begin">
                <w:ffData>
                  <w:name w:val="Text1"/>
                  <w:enabled/>
                  <w:calcOnExit w:val="0"/>
                  <w:textInput/>
                </w:ffData>
              </w:fldChar>
            </w:r>
            <w:bookmarkStart w:id="4" w:name="Text1"/>
            <w:r w:rsidR="000556A8" w:rsidRPr="007A44C3">
              <w:instrText xml:space="preserve"> FORMTEXT </w:instrText>
            </w:r>
            <w:r w:rsidR="000556A8" w:rsidRPr="007A44C3">
              <w:fldChar w:fldCharType="separate"/>
            </w:r>
            <w:r w:rsidR="000556A8" w:rsidRPr="007A44C3">
              <w:rPr>
                <w:noProof/>
              </w:rPr>
              <w:t> </w:t>
            </w:r>
            <w:r w:rsidR="000556A8" w:rsidRPr="007A44C3">
              <w:rPr>
                <w:noProof/>
              </w:rPr>
              <w:t> </w:t>
            </w:r>
            <w:r w:rsidR="000556A8" w:rsidRPr="007A44C3">
              <w:rPr>
                <w:noProof/>
              </w:rPr>
              <w:t> </w:t>
            </w:r>
            <w:r w:rsidR="000556A8" w:rsidRPr="007A44C3">
              <w:rPr>
                <w:noProof/>
              </w:rPr>
              <w:t> </w:t>
            </w:r>
            <w:r w:rsidR="000556A8" w:rsidRPr="007A44C3">
              <w:rPr>
                <w:noProof/>
              </w:rPr>
              <w:t> </w:t>
            </w:r>
            <w:r w:rsidR="000556A8" w:rsidRPr="007A44C3">
              <w:fldChar w:fldCharType="end"/>
            </w:r>
            <w:bookmarkEnd w:id="4"/>
          </w:p>
        </w:tc>
      </w:tr>
      <w:tr w:rsidR="00F30CD3" w14:paraId="21EEBAC9" w14:textId="77777777" w:rsidTr="00760506">
        <w:tc>
          <w:tcPr>
            <w:tcW w:w="3969" w:type="dxa"/>
            <w:tcBorders>
              <w:top w:val="single" w:sz="8" w:space="0" w:color="000000"/>
              <w:left w:val="single" w:sz="8" w:space="0" w:color="000000"/>
              <w:bottom w:val="single" w:sz="8" w:space="0" w:color="000000"/>
              <w:right w:val="single" w:sz="4" w:space="0" w:color="000000"/>
            </w:tcBorders>
          </w:tcPr>
          <w:p w14:paraId="21EEBAC7" w14:textId="77777777" w:rsidR="00F30CD3" w:rsidRDefault="00760506">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الاسم </w:t>
            </w:r>
            <w:r>
              <w:rPr>
                <w:b/>
                <w:sz w:val="20"/>
                <w:szCs w:val="20"/>
                <w:rtl/>
              </w:rPr>
              <w:t>الأول</w:t>
            </w:r>
          </w:p>
        </w:tc>
        <w:tc>
          <w:tcPr>
            <w:tcW w:w="6245" w:type="dxa"/>
            <w:tcBorders>
              <w:top w:val="single" w:sz="4" w:space="0" w:color="000000"/>
              <w:left w:val="single" w:sz="4" w:space="0" w:color="000000"/>
              <w:bottom w:val="single" w:sz="4" w:space="0" w:color="000000"/>
              <w:right w:val="single" w:sz="4" w:space="0" w:color="000000"/>
            </w:tcBorders>
            <w:vAlign w:val="center"/>
          </w:tcPr>
          <w:p w14:paraId="21EEBAC8" w14:textId="77777777" w:rsidR="00F30CD3" w:rsidRDefault="000556A8">
            <w:pPr>
              <w:pBdr>
                <w:top w:val="nil"/>
                <w:left w:val="nil"/>
                <w:bottom w:val="nil"/>
                <w:right w:val="nil"/>
                <w:between w:val="nil"/>
              </w:pBdr>
              <w:tabs>
                <w:tab w:val="left" w:pos="428"/>
              </w:tabs>
              <w:bidi/>
              <w:spacing w:before="120" w:after="120"/>
              <w:ind w:left="62" w:right="-23"/>
              <w:rPr>
                <w:color w:val="000000"/>
              </w:rPr>
            </w:pPr>
            <w:r w:rsidRPr="007A44C3">
              <w:fldChar w:fldCharType="begin">
                <w:ffData>
                  <w:name w:val="Text1"/>
                  <w:enabled/>
                  <w:calcOnExit w:val="0"/>
                  <w:textInput/>
                </w:ffData>
              </w:fldChar>
            </w:r>
            <w:r w:rsidRPr="007A44C3">
              <w:instrText xml:space="preserve"> FORMTEXT </w:instrText>
            </w:r>
            <w:r w:rsidRPr="007A44C3">
              <w:fldChar w:fldCharType="separate"/>
            </w:r>
            <w:r w:rsidRPr="007A44C3">
              <w:rPr>
                <w:noProof/>
              </w:rPr>
              <w:t> </w:t>
            </w:r>
            <w:r w:rsidRPr="007A44C3">
              <w:rPr>
                <w:noProof/>
              </w:rPr>
              <w:t> </w:t>
            </w:r>
            <w:r w:rsidRPr="007A44C3">
              <w:rPr>
                <w:noProof/>
              </w:rPr>
              <w:t> </w:t>
            </w:r>
            <w:r w:rsidRPr="007A44C3">
              <w:rPr>
                <w:noProof/>
              </w:rPr>
              <w:t> </w:t>
            </w:r>
            <w:r w:rsidRPr="007A44C3">
              <w:rPr>
                <w:noProof/>
              </w:rPr>
              <w:t> </w:t>
            </w:r>
            <w:r w:rsidRPr="007A44C3">
              <w:fldChar w:fldCharType="end"/>
            </w:r>
            <w:r w:rsidR="00760506">
              <w:rPr>
                <w:color w:val="000000"/>
              </w:rPr>
              <w:t> </w:t>
            </w:r>
          </w:p>
        </w:tc>
      </w:tr>
      <w:tr w:rsidR="00F30CD3" w14:paraId="21EEBACC" w14:textId="77777777" w:rsidTr="00760506">
        <w:tc>
          <w:tcPr>
            <w:tcW w:w="3969" w:type="dxa"/>
            <w:tcBorders>
              <w:top w:val="single" w:sz="8" w:space="0" w:color="000000"/>
              <w:left w:val="single" w:sz="8" w:space="0" w:color="000000"/>
              <w:bottom w:val="single" w:sz="8" w:space="0" w:color="000000"/>
              <w:right w:val="single" w:sz="4" w:space="0" w:color="000000"/>
            </w:tcBorders>
          </w:tcPr>
          <w:p w14:paraId="21EEBACA" w14:textId="77777777" w:rsidR="00F30CD3" w:rsidRDefault="00760506">
            <w:pPr>
              <w:pBdr>
                <w:top w:val="nil"/>
                <w:left w:val="nil"/>
                <w:bottom w:val="nil"/>
                <w:right w:val="nil"/>
                <w:between w:val="nil"/>
              </w:pBdr>
              <w:bidi/>
              <w:spacing w:before="120" w:after="120"/>
              <w:ind w:left="23" w:right="-23"/>
              <w:rPr>
                <w:b/>
                <w:color w:val="000000"/>
                <w:sz w:val="20"/>
                <w:szCs w:val="20"/>
              </w:rPr>
            </w:pPr>
            <w:r>
              <w:rPr>
                <w:b/>
                <w:color w:val="000000"/>
                <w:sz w:val="20"/>
                <w:szCs w:val="20"/>
                <w:rtl/>
              </w:rPr>
              <w:t>المدينة ذات الرمز البريدي الشارع</w:t>
            </w:r>
          </w:p>
        </w:tc>
        <w:tc>
          <w:tcPr>
            <w:tcW w:w="6245" w:type="dxa"/>
            <w:tcBorders>
              <w:top w:val="single" w:sz="4" w:space="0" w:color="000000"/>
              <w:left w:val="single" w:sz="4" w:space="0" w:color="000000"/>
              <w:bottom w:val="single" w:sz="4" w:space="0" w:color="000000"/>
              <w:right w:val="single" w:sz="4" w:space="0" w:color="000000"/>
            </w:tcBorders>
            <w:vAlign w:val="center"/>
          </w:tcPr>
          <w:p w14:paraId="21EEBACB" w14:textId="77777777" w:rsidR="00F30CD3" w:rsidRDefault="00760506">
            <w:pPr>
              <w:pBdr>
                <w:top w:val="nil"/>
                <w:left w:val="nil"/>
                <w:bottom w:val="nil"/>
                <w:right w:val="nil"/>
                <w:between w:val="nil"/>
              </w:pBdr>
              <w:tabs>
                <w:tab w:val="left" w:pos="428"/>
              </w:tabs>
              <w:bidi/>
              <w:spacing w:before="120" w:after="120"/>
              <w:ind w:left="62" w:right="-23"/>
              <w:rPr>
                <w:color w:val="000000"/>
              </w:rPr>
            </w:pPr>
            <w:r>
              <w:rPr>
                <w:color w:val="000000"/>
                <w:rtl/>
              </w:rPr>
              <w:t>شارع _</w:t>
            </w:r>
            <w:bookmarkStart w:id="5" w:name="bookmark=id.1fob9te" w:colFirst="0" w:colLast="0"/>
            <w:bookmarkEnd w:id="5"/>
            <w:r w:rsidR="000556A8" w:rsidRPr="007A44C3">
              <w:fldChar w:fldCharType="begin">
                <w:ffData>
                  <w:name w:val="Text1"/>
                  <w:enabled/>
                  <w:calcOnExit w:val="0"/>
                  <w:textInput/>
                </w:ffData>
              </w:fldChar>
            </w:r>
            <w:r w:rsidR="000556A8" w:rsidRPr="007A44C3">
              <w:instrText xml:space="preserve"> FORMTEXT </w:instrText>
            </w:r>
            <w:r w:rsidR="000556A8" w:rsidRPr="007A44C3">
              <w:fldChar w:fldCharType="separate"/>
            </w:r>
            <w:r w:rsidR="000556A8" w:rsidRPr="007A44C3">
              <w:rPr>
                <w:noProof/>
              </w:rPr>
              <w:t> </w:t>
            </w:r>
            <w:r w:rsidR="000556A8" w:rsidRPr="007A44C3">
              <w:rPr>
                <w:noProof/>
              </w:rPr>
              <w:t> </w:t>
            </w:r>
            <w:r w:rsidR="000556A8" w:rsidRPr="007A44C3">
              <w:rPr>
                <w:noProof/>
              </w:rPr>
              <w:t> </w:t>
            </w:r>
            <w:r w:rsidR="000556A8" w:rsidRPr="007A44C3">
              <w:rPr>
                <w:noProof/>
              </w:rPr>
              <w:t> </w:t>
            </w:r>
            <w:r w:rsidR="000556A8" w:rsidRPr="007A44C3">
              <w:rPr>
                <w:noProof/>
              </w:rPr>
              <w:t> </w:t>
            </w:r>
            <w:r w:rsidR="000556A8" w:rsidRPr="007A44C3">
              <w:fldChar w:fldCharType="end"/>
            </w:r>
            <w:r>
              <w:rPr>
                <w:color w:val="000000"/>
              </w:rPr>
              <w:t> </w:t>
            </w:r>
            <w:r>
              <w:rPr>
                <w:color w:val="000000"/>
              </w:rPr>
              <w:t xml:space="preserve">، </w:t>
            </w:r>
            <w:bookmarkStart w:id="6" w:name="bookmark=id.3znysh7" w:colFirst="0" w:colLast="0"/>
            <w:bookmarkEnd w:id="6"/>
            <w:r>
              <w:rPr>
                <w:color w:val="000000"/>
                <w:rtl/>
              </w:rPr>
              <w:t>مكان</w:t>
            </w:r>
          </w:p>
        </w:tc>
      </w:tr>
      <w:tr w:rsidR="00F30CD3" w14:paraId="21EEBACF" w14:textId="77777777" w:rsidTr="00760506">
        <w:tc>
          <w:tcPr>
            <w:tcW w:w="3969" w:type="dxa"/>
            <w:tcBorders>
              <w:top w:val="single" w:sz="8" w:space="0" w:color="000000"/>
              <w:left w:val="single" w:sz="8" w:space="0" w:color="000000"/>
              <w:bottom w:val="single" w:sz="8" w:space="0" w:color="000000"/>
              <w:right w:val="single" w:sz="4" w:space="0" w:color="000000"/>
            </w:tcBorders>
          </w:tcPr>
          <w:p w14:paraId="21EEBACD" w14:textId="77777777" w:rsidR="00F30CD3" w:rsidRDefault="00760506">
            <w:pPr>
              <w:pBdr>
                <w:top w:val="nil"/>
                <w:left w:val="nil"/>
                <w:bottom w:val="nil"/>
                <w:right w:val="nil"/>
                <w:between w:val="nil"/>
              </w:pBdr>
              <w:bidi/>
              <w:spacing w:before="120" w:after="120"/>
              <w:ind w:left="23" w:right="-23"/>
              <w:rPr>
                <w:b/>
                <w:color w:val="000000"/>
                <w:sz w:val="20"/>
                <w:szCs w:val="20"/>
              </w:rPr>
            </w:pPr>
            <w:r>
              <w:rPr>
                <w:b/>
                <w:sz w:val="20"/>
                <w:szCs w:val="20"/>
                <w:rtl/>
              </w:rPr>
              <w:t>تاريخ الميلاد</w:t>
            </w:r>
            <w:r>
              <w:rPr>
                <w:b/>
                <w:color w:val="000000"/>
                <w:sz w:val="20"/>
                <w:szCs w:val="20"/>
              </w:rPr>
              <w:t xml:space="preserve"> _ _ _ _ _</w:t>
            </w:r>
          </w:p>
        </w:tc>
        <w:tc>
          <w:tcPr>
            <w:tcW w:w="6245" w:type="dxa"/>
            <w:tcBorders>
              <w:top w:val="single" w:sz="4" w:space="0" w:color="000000"/>
              <w:left w:val="single" w:sz="4" w:space="0" w:color="000000"/>
              <w:bottom w:val="single" w:sz="4" w:space="0" w:color="000000"/>
              <w:right w:val="single" w:sz="4" w:space="0" w:color="000000"/>
            </w:tcBorders>
            <w:vAlign w:val="center"/>
          </w:tcPr>
          <w:p w14:paraId="21EEBACE" w14:textId="77777777" w:rsidR="00F30CD3" w:rsidRDefault="000556A8">
            <w:pPr>
              <w:pBdr>
                <w:top w:val="nil"/>
                <w:left w:val="nil"/>
                <w:bottom w:val="nil"/>
                <w:right w:val="nil"/>
                <w:between w:val="nil"/>
              </w:pBdr>
              <w:tabs>
                <w:tab w:val="left" w:pos="428"/>
              </w:tabs>
              <w:bidi/>
              <w:spacing w:before="120" w:after="120"/>
              <w:ind w:left="62" w:right="-23"/>
              <w:rPr>
                <w:color w:val="000000"/>
              </w:rPr>
            </w:pPr>
            <w:r w:rsidRPr="007A44C3">
              <w:fldChar w:fldCharType="begin">
                <w:ffData>
                  <w:name w:val="Text1"/>
                  <w:enabled/>
                  <w:calcOnExit w:val="0"/>
                  <w:textInput/>
                </w:ffData>
              </w:fldChar>
            </w:r>
            <w:r w:rsidRPr="007A44C3">
              <w:instrText xml:space="preserve"> FORMTEXT </w:instrText>
            </w:r>
            <w:r w:rsidRPr="007A44C3">
              <w:fldChar w:fldCharType="separate"/>
            </w:r>
            <w:r w:rsidRPr="007A44C3">
              <w:rPr>
                <w:noProof/>
              </w:rPr>
              <w:t> </w:t>
            </w:r>
            <w:r w:rsidRPr="007A44C3">
              <w:rPr>
                <w:noProof/>
              </w:rPr>
              <w:t> </w:t>
            </w:r>
            <w:r w:rsidRPr="007A44C3">
              <w:rPr>
                <w:noProof/>
              </w:rPr>
              <w:t> </w:t>
            </w:r>
            <w:r w:rsidRPr="007A44C3">
              <w:rPr>
                <w:noProof/>
              </w:rPr>
              <w:t> </w:t>
            </w:r>
            <w:r w:rsidRPr="007A44C3">
              <w:rPr>
                <w:noProof/>
              </w:rPr>
              <w:t> </w:t>
            </w:r>
            <w:r w:rsidRPr="007A44C3">
              <w:fldChar w:fldCharType="end"/>
            </w:r>
            <w:r w:rsidR="00760506">
              <w:rPr>
                <w:color w:val="000000"/>
              </w:rPr>
              <w:t> </w:t>
            </w:r>
          </w:p>
        </w:tc>
      </w:tr>
    </w:tbl>
    <w:p w14:paraId="21EEBAD0" w14:textId="77777777" w:rsidR="00F30CD3" w:rsidRDefault="00F30CD3"/>
    <w:tbl>
      <w:tblPr>
        <w:tblStyle w:val="a0"/>
        <w:tblW w:w="10279" w:type="dxa"/>
        <w:tblInd w:w="-577" w:type="dxa"/>
        <w:tblLayout w:type="fixed"/>
        <w:tblLook w:val="0000" w:firstRow="0" w:lastRow="0" w:firstColumn="0" w:lastColumn="0" w:noHBand="0" w:noVBand="0"/>
      </w:tblPr>
      <w:tblGrid>
        <w:gridCol w:w="6180"/>
        <w:gridCol w:w="4099"/>
      </w:tblGrid>
      <w:tr w:rsidR="000556A8" w14:paraId="21EEBAD3" w14:textId="77777777" w:rsidTr="00760506">
        <w:trPr>
          <w:tblHeader/>
        </w:trPr>
        <w:tc>
          <w:tcPr>
            <w:tcW w:w="6180" w:type="dxa"/>
            <w:tcBorders>
              <w:top w:val="single" w:sz="8" w:space="0" w:color="000000"/>
              <w:left w:val="single" w:sz="8" w:space="0" w:color="000000"/>
              <w:bottom w:val="single" w:sz="8" w:space="0" w:color="000000"/>
              <w:right w:val="single" w:sz="8" w:space="0" w:color="000000"/>
            </w:tcBorders>
            <w:shd w:val="clear" w:color="auto" w:fill="C0C0C0"/>
          </w:tcPr>
          <w:p w14:paraId="21EEBAD1" w14:textId="77777777" w:rsidR="000556A8" w:rsidRDefault="00CC08D3">
            <w:pPr>
              <w:pBdr>
                <w:top w:val="nil"/>
                <w:left w:val="nil"/>
                <w:bottom w:val="nil"/>
                <w:right w:val="nil"/>
                <w:between w:val="nil"/>
              </w:pBdr>
              <w:bidi/>
              <w:spacing w:before="120" w:after="120"/>
              <w:ind w:left="340" w:right="-23"/>
              <w:rPr>
                <w:b/>
                <w:sz w:val="22"/>
                <w:szCs w:val="22"/>
                <w:rtl/>
              </w:rPr>
            </w:pPr>
            <w:r>
              <w:rPr>
                <w:b/>
                <w:sz w:val="22"/>
                <w:szCs w:val="22"/>
                <w:rtl/>
              </w:rPr>
              <w:t>خيارات وضع العلامات</w:t>
            </w:r>
            <w:r>
              <w:t xml:space="preserve"> </w:t>
            </w:r>
            <w:r>
              <w:rPr>
                <w:sz w:val="16"/>
                <w:szCs w:val="16"/>
                <w:rtl/>
              </w:rPr>
              <w:t xml:space="preserve">( علامة </w:t>
            </w:r>
            <w:r>
              <w:rPr>
                <w:b/>
                <w:sz w:val="16"/>
                <w:szCs w:val="16"/>
                <w:u w:val="single"/>
                <w:rtl/>
              </w:rPr>
              <w:t>واحدة فقط لكل خيار)</w:t>
            </w:r>
          </w:p>
        </w:tc>
        <w:tc>
          <w:tcPr>
            <w:tcW w:w="4099" w:type="dxa"/>
            <w:tcBorders>
              <w:top w:val="single" w:sz="8" w:space="0" w:color="000000"/>
              <w:left w:val="single" w:sz="8" w:space="0" w:color="000000"/>
              <w:bottom w:val="single" w:sz="8" w:space="0" w:color="000000"/>
              <w:right w:val="single" w:sz="8" w:space="0" w:color="000000"/>
            </w:tcBorders>
            <w:shd w:val="clear" w:color="auto" w:fill="C0C0C0"/>
          </w:tcPr>
          <w:p w14:paraId="21EEBAD2" w14:textId="77777777" w:rsidR="000556A8" w:rsidRDefault="000556A8">
            <w:pPr>
              <w:pBdr>
                <w:top w:val="nil"/>
                <w:left w:val="nil"/>
                <w:bottom w:val="nil"/>
                <w:right w:val="nil"/>
                <w:between w:val="nil"/>
              </w:pBdr>
              <w:bidi/>
              <w:spacing w:before="120" w:after="120"/>
              <w:ind w:left="340" w:right="-23"/>
              <w:rPr>
                <w:b/>
                <w:color w:val="000000"/>
                <w:sz w:val="22"/>
                <w:szCs w:val="22"/>
              </w:rPr>
            </w:pPr>
            <w:r>
              <w:rPr>
                <w:b/>
                <w:sz w:val="22"/>
                <w:szCs w:val="22"/>
                <w:rtl/>
              </w:rPr>
              <w:t>الخيار</w:t>
            </w:r>
          </w:p>
        </w:tc>
      </w:tr>
      <w:tr w:rsidR="000556A8" w14:paraId="21EEBAD6"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D4" w14:textId="77777777" w:rsidR="000556A8" w:rsidRDefault="00037D91" w:rsidP="006B32C0">
            <w:pPr>
              <w:pBdr>
                <w:top w:val="nil"/>
                <w:left w:val="nil"/>
                <w:bottom w:val="nil"/>
                <w:right w:val="nil"/>
                <w:between w:val="nil"/>
              </w:pBdr>
              <w:tabs>
                <w:tab w:val="left" w:pos="428"/>
              </w:tabs>
              <w:bidi/>
              <w:spacing w:before="120" w:after="120"/>
              <w:ind w:right="-23"/>
              <w:rPr>
                <w:color w:val="000000"/>
              </w:rPr>
            </w:pPr>
            <w:sdt>
              <w:sdtPr>
                <w:rPr>
                  <w:color w:val="000000"/>
                  <w:rtl/>
                </w:rPr>
                <w:id w:val="132845903"/>
                <w14:checkbox>
                  <w14:checked w14:val="0"/>
                  <w14:checkedState w14:val="2612" w14:font="MS Gothic"/>
                  <w14:uncheckedState w14:val="2610" w14:font="MS Gothic"/>
                </w14:checkbox>
              </w:sdtPr>
              <w:sdtEndPr/>
              <w:sdtContent>
                <w:r w:rsidR="0046394E">
                  <w:rPr>
                    <w:rFonts w:ascii="MS Gothic" w:eastAsia="MS Gothic" w:hAnsi="MS Gothic" w:hint="eastAsia"/>
                    <w:color w:val="000000"/>
                  </w:rPr>
                  <w:t>☐</w:t>
                </w:r>
              </w:sdtContent>
            </w:sdt>
            <w:r w:rsidR="000556A8">
              <w:rPr>
                <w:color w:val="000000"/>
                <w:rtl/>
              </w:rPr>
              <w:tab/>
              <w:t xml:space="preserve">أنثى </w:t>
            </w:r>
            <w:r w:rsidR="000556A8">
              <w:rPr>
                <w:color w:val="000000"/>
                <w:rtl/>
              </w:rPr>
              <w:br/>
            </w:r>
            <w:sdt>
              <w:sdtPr>
                <w:rPr>
                  <w:color w:val="000000"/>
                  <w:rtl/>
                </w:rPr>
                <w:id w:val="1648633656"/>
                <w14:checkbox>
                  <w14:checked w14:val="0"/>
                  <w14:checkedState w14:val="2612" w14:font="MS Gothic"/>
                  <w14:uncheckedState w14:val="2610" w14:font="MS Gothic"/>
                </w14:checkbox>
              </w:sdtPr>
              <w:sdtEndPr/>
              <w:sdtContent>
                <w:r w:rsidR="006B32C0">
                  <w:rPr>
                    <w:rFonts w:ascii="MS Gothic" w:eastAsia="MS Gothic" w:hAnsi="MS Gothic" w:hint="eastAsia"/>
                    <w:color w:val="000000"/>
                  </w:rPr>
                  <w:t>☐</w:t>
                </w:r>
              </w:sdtContent>
            </w:sdt>
            <w:r w:rsidR="000556A8">
              <w:rPr>
                <w:color w:val="000000"/>
                <w:rtl/>
              </w:rPr>
              <w:tab/>
              <w:t xml:space="preserve">ذكر </w:t>
            </w:r>
            <w:r w:rsidR="000556A8">
              <w:rPr>
                <w:color w:val="000000"/>
                <w:rtl/>
              </w:rPr>
              <w:br/>
            </w:r>
            <w:sdt>
              <w:sdtPr>
                <w:rPr>
                  <w:color w:val="000000"/>
                  <w:rtl/>
                </w:rPr>
                <w:id w:val="-566958286"/>
                <w14:checkbox>
                  <w14:checked w14:val="0"/>
                  <w14:checkedState w14:val="2612" w14:font="MS Gothic"/>
                  <w14:uncheckedState w14:val="2610" w14:font="MS Gothic"/>
                </w14:checkbox>
              </w:sdtPr>
              <w:sdtEndPr/>
              <w:sdtContent>
                <w:r w:rsidR="006B32C0">
                  <w:rPr>
                    <w:rFonts w:ascii="MS Gothic" w:eastAsia="MS Gothic" w:hAnsi="MS Gothic" w:hint="eastAsia"/>
                    <w:color w:val="000000"/>
                  </w:rPr>
                  <w:t>☐</w:t>
                </w:r>
              </w:sdtContent>
            </w:sdt>
            <w:r w:rsidR="000556A8">
              <w:rPr>
                <w:color w:val="000000"/>
                <w:rtl/>
              </w:rPr>
              <w:tab/>
            </w:r>
            <w:r w:rsidR="000556A8">
              <w:rPr>
                <w:rFonts w:hint="cs"/>
                <w:color w:val="000000"/>
                <w:rtl/>
              </w:rPr>
              <w:t>غير</w:t>
            </w:r>
            <w:r w:rsidR="000556A8">
              <w:rPr>
                <w:color w:val="000000"/>
                <w:rtl/>
              </w:rPr>
              <w:t xml:space="preserve"> </w:t>
            </w:r>
            <w:r w:rsidR="000556A8">
              <w:rPr>
                <w:rFonts w:hint="cs"/>
                <w:color w:val="000000"/>
                <w:rtl/>
              </w:rPr>
              <w:t>ثنائي</w:t>
            </w:r>
          </w:p>
        </w:tc>
        <w:tc>
          <w:tcPr>
            <w:tcW w:w="4099" w:type="dxa"/>
            <w:tcBorders>
              <w:top w:val="single" w:sz="8" w:space="0" w:color="000000"/>
              <w:left w:val="single" w:sz="8" w:space="0" w:color="000000"/>
              <w:bottom w:val="single" w:sz="8" w:space="0" w:color="000000"/>
              <w:right w:val="single" w:sz="8" w:space="0" w:color="000000"/>
            </w:tcBorders>
          </w:tcPr>
          <w:p w14:paraId="21EEBAD5" w14:textId="77777777" w:rsidR="000556A8" w:rsidRDefault="001C5543" w:rsidP="000556A8">
            <w:pPr>
              <w:pBdr>
                <w:top w:val="nil"/>
                <w:left w:val="nil"/>
                <w:bottom w:val="nil"/>
                <w:right w:val="nil"/>
                <w:between w:val="nil"/>
              </w:pBdr>
              <w:bidi/>
              <w:spacing w:before="120" w:after="120"/>
              <w:ind w:left="23" w:right="-23"/>
              <w:rPr>
                <w:b/>
                <w:color w:val="000000"/>
                <w:sz w:val="20"/>
                <w:szCs w:val="20"/>
              </w:rPr>
            </w:pPr>
            <w:r>
              <w:rPr>
                <w:b/>
                <w:sz w:val="20"/>
                <w:szCs w:val="20"/>
                <w:rtl/>
              </w:rPr>
              <w:t>ل</w:t>
            </w:r>
            <w:r>
              <w:rPr>
                <w:b/>
                <w:color w:val="000000"/>
                <w:sz w:val="20"/>
                <w:szCs w:val="20"/>
                <w:rtl/>
              </w:rPr>
              <w:t>جنس</w:t>
            </w:r>
          </w:p>
        </w:tc>
        <w:bookmarkStart w:id="7" w:name="bookmark=id.tyjcwt" w:colFirst="0" w:colLast="0"/>
        <w:bookmarkEnd w:id="7"/>
      </w:tr>
      <w:tr w:rsidR="001C5543" w14:paraId="21EEBAD9"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D7" w14:textId="77777777" w:rsidR="001C5543" w:rsidRDefault="001C5543" w:rsidP="006B32C0">
            <w:pPr>
              <w:pBdr>
                <w:top w:val="nil"/>
                <w:left w:val="nil"/>
                <w:bottom w:val="nil"/>
                <w:right w:val="nil"/>
                <w:between w:val="nil"/>
              </w:pBdr>
              <w:tabs>
                <w:tab w:val="left" w:pos="428"/>
              </w:tabs>
              <w:bidi/>
              <w:spacing w:before="120" w:after="120"/>
              <w:ind w:right="-23"/>
              <w:rPr>
                <w:color w:val="000000"/>
                <w:rtl/>
              </w:rPr>
            </w:pPr>
            <w:r w:rsidRPr="007A44C3">
              <w:fldChar w:fldCharType="begin">
                <w:ffData>
                  <w:name w:val="Text1"/>
                  <w:enabled/>
                  <w:calcOnExit w:val="0"/>
                  <w:textInput/>
                </w:ffData>
              </w:fldChar>
            </w:r>
            <w:r w:rsidRPr="007A44C3">
              <w:instrText xml:space="preserve"> FORMTEXT </w:instrText>
            </w:r>
            <w:r w:rsidRPr="007A44C3">
              <w:fldChar w:fldCharType="separate"/>
            </w:r>
            <w:r w:rsidRPr="007A44C3">
              <w:rPr>
                <w:noProof/>
              </w:rPr>
              <w:t> </w:t>
            </w:r>
            <w:r w:rsidRPr="007A44C3">
              <w:rPr>
                <w:noProof/>
              </w:rPr>
              <w:t> </w:t>
            </w:r>
            <w:r w:rsidRPr="007A44C3">
              <w:rPr>
                <w:noProof/>
              </w:rPr>
              <w:t> </w:t>
            </w:r>
            <w:r w:rsidRPr="007A44C3">
              <w:rPr>
                <w:noProof/>
              </w:rPr>
              <w:t> </w:t>
            </w:r>
            <w:r w:rsidRPr="007A44C3">
              <w:rPr>
                <w:noProof/>
              </w:rPr>
              <w:t> </w:t>
            </w:r>
            <w:r w:rsidRPr="007A44C3">
              <w:fldChar w:fldCharType="end"/>
            </w:r>
          </w:p>
        </w:tc>
        <w:tc>
          <w:tcPr>
            <w:tcW w:w="4099" w:type="dxa"/>
            <w:tcBorders>
              <w:top w:val="single" w:sz="8" w:space="0" w:color="000000"/>
              <w:left w:val="single" w:sz="8" w:space="0" w:color="000000"/>
              <w:bottom w:val="single" w:sz="8" w:space="0" w:color="000000"/>
              <w:right w:val="single" w:sz="8" w:space="0" w:color="000000"/>
            </w:tcBorders>
          </w:tcPr>
          <w:p w14:paraId="21EEBAD8" w14:textId="77777777" w:rsidR="001C5543" w:rsidRDefault="001C5543" w:rsidP="000556A8">
            <w:pPr>
              <w:pBdr>
                <w:top w:val="nil"/>
                <w:left w:val="nil"/>
                <w:bottom w:val="nil"/>
                <w:right w:val="nil"/>
                <w:between w:val="nil"/>
              </w:pBdr>
              <w:bidi/>
              <w:spacing w:before="120" w:after="120"/>
              <w:ind w:left="23" w:right="-23"/>
              <w:rPr>
                <w:b/>
                <w:sz w:val="20"/>
                <w:szCs w:val="20"/>
                <w:rtl/>
              </w:rPr>
            </w:pPr>
            <w:r>
              <w:rPr>
                <w:b/>
                <w:sz w:val="20"/>
                <w:szCs w:val="20"/>
                <w:rtl/>
              </w:rPr>
              <w:t>تاريخ</w:t>
            </w:r>
            <w:r>
              <w:rPr>
                <w:b/>
                <w:color w:val="000000"/>
                <w:sz w:val="20"/>
                <w:szCs w:val="20"/>
                <w:rtl/>
              </w:rPr>
              <w:t xml:space="preserve"> الدخول</w:t>
            </w:r>
          </w:p>
        </w:tc>
      </w:tr>
      <w:tr w:rsidR="000556A8" w14:paraId="21EEBADC"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DA" w14:textId="77777777" w:rsidR="000556A8" w:rsidRDefault="00760506" w:rsidP="000556A8">
            <w:pPr>
              <w:pBdr>
                <w:top w:val="nil"/>
                <w:left w:val="nil"/>
                <w:bottom w:val="nil"/>
                <w:right w:val="nil"/>
                <w:between w:val="nil"/>
              </w:pBdr>
              <w:tabs>
                <w:tab w:val="left" w:pos="428"/>
              </w:tabs>
              <w:bidi/>
              <w:spacing w:before="120" w:after="120"/>
              <w:ind w:left="62" w:right="-23"/>
              <w:rPr>
                <w:color w:val="000000"/>
              </w:rPr>
            </w:pPr>
            <w:r>
              <w:rPr>
                <w:color w:val="000000"/>
              </w:rPr>
              <w:t> </w:t>
            </w:r>
            <w:r w:rsidRPr="007A44C3">
              <w:fldChar w:fldCharType="begin">
                <w:ffData>
                  <w:name w:val="Text1"/>
                  <w:enabled/>
                  <w:calcOnExit w:val="0"/>
                  <w:textInput/>
                </w:ffData>
              </w:fldChar>
            </w:r>
            <w:r w:rsidRPr="007A44C3">
              <w:instrText xml:space="preserve"> FORMTEXT </w:instrText>
            </w:r>
            <w:r w:rsidRPr="007A44C3">
              <w:fldChar w:fldCharType="separate"/>
            </w:r>
            <w:r w:rsidRPr="007A44C3">
              <w:rPr>
                <w:noProof/>
              </w:rPr>
              <w:t> </w:t>
            </w:r>
            <w:r w:rsidRPr="007A44C3">
              <w:rPr>
                <w:noProof/>
              </w:rPr>
              <w:t> </w:t>
            </w:r>
            <w:r w:rsidRPr="007A44C3">
              <w:rPr>
                <w:noProof/>
              </w:rPr>
              <w:t> </w:t>
            </w:r>
            <w:r w:rsidRPr="007A44C3">
              <w:rPr>
                <w:noProof/>
              </w:rPr>
              <w:t> </w:t>
            </w:r>
            <w:r w:rsidRPr="007A44C3">
              <w:rPr>
                <w:noProof/>
              </w:rPr>
              <w:t> </w:t>
            </w:r>
            <w:r w:rsidRPr="007A44C3">
              <w:fldChar w:fldCharType="end"/>
            </w:r>
          </w:p>
        </w:tc>
        <w:tc>
          <w:tcPr>
            <w:tcW w:w="4099" w:type="dxa"/>
            <w:tcBorders>
              <w:top w:val="single" w:sz="8" w:space="0" w:color="000000"/>
              <w:left w:val="single" w:sz="8" w:space="0" w:color="000000"/>
              <w:bottom w:val="single" w:sz="8" w:space="0" w:color="000000"/>
              <w:right w:val="single" w:sz="8" w:space="0" w:color="000000"/>
            </w:tcBorders>
          </w:tcPr>
          <w:p w14:paraId="21EEBADB" w14:textId="77777777" w:rsidR="000556A8" w:rsidRDefault="000556A8" w:rsidP="000556A8">
            <w:pPr>
              <w:pBdr>
                <w:top w:val="nil"/>
                <w:left w:val="nil"/>
                <w:bottom w:val="nil"/>
                <w:right w:val="nil"/>
                <w:between w:val="nil"/>
              </w:pBdr>
              <w:bidi/>
              <w:spacing w:before="120" w:after="120"/>
              <w:ind w:left="23" w:right="-23"/>
              <w:rPr>
                <w:b/>
                <w:color w:val="000000"/>
                <w:sz w:val="20"/>
                <w:szCs w:val="20"/>
              </w:rPr>
            </w:pPr>
            <w:r>
              <w:rPr>
                <w:b/>
                <w:color w:val="000000"/>
                <w:sz w:val="20"/>
                <w:szCs w:val="20"/>
                <w:rtl/>
              </w:rPr>
              <w:t>تاريخ الخروج المخطط</w:t>
            </w:r>
          </w:p>
        </w:tc>
      </w:tr>
      <w:tr w:rsidR="000556A8" w14:paraId="21EEBADF"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DD" w14:textId="77777777" w:rsidR="000556A8" w:rsidRDefault="00760506" w:rsidP="000556A8">
            <w:pPr>
              <w:pBdr>
                <w:top w:val="nil"/>
                <w:left w:val="nil"/>
                <w:bottom w:val="nil"/>
                <w:right w:val="nil"/>
                <w:between w:val="nil"/>
              </w:pBdr>
              <w:tabs>
                <w:tab w:val="left" w:pos="428"/>
              </w:tabs>
              <w:bidi/>
              <w:spacing w:before="120" w:after="120"/>
              <w:ind w:left="62" w:right="-23"/>
              <w:rPr>
                <w:color w:val="000000"/>
              </w:rPr>
            </w:pPr>
            <w:r>
              <w:rPr>
                <w:color w:val="000000"/>
              </w:rPr>
              <w:t> </w:t>
            </w:r>
            <w:r w:rsidRPr="007A44C3">
              <w:fldChar w:fldCharType="begin">
                <w:ffData>
                  <w:name w:val="Text1"/>
                  <w:enabled/>
                  <w:calcOnExit w:val="0"/>
                  <w:textInput/>
                </w:ffData>
              </w:fldChar>
            </w:r>
            <w:r w:rsidRPr="007A44C3">
              <w:instrText xml:space="preserve"> FORMTEXT </w:instrText>
            </w:r>
            <w:r w:rsidRPr="007A44C3">
              <w:fldChar w:fldCharType="separate"/>
            </w:r>
            <w:r w:rsidRPr="007A44C3">
              <w:rPr>
                <w:noProof/>
              </w:rPr>
              <w:t> </w:t>
            </w:r>
            <w:r w:rsidRPr="007A44C3">
              <w:rPr>
                <w:noProof/>
              </w:rPr>
              <w:t> </w:t>
            </w:r>
            <w:r w:rsidRPr="007A44C3">
              <w:rPr>
                <w:noProof/>
              </w:rPr>
              <w:t> </w:t>
            </w:r>
            <w:r w:rsidRPr="007A44C3">
              <w:rPr>
                <w:noProof/>
              </w:rPr>
              <w:t> </w:t>
            </w:r>
            <w:r w:rsidRPr="007A44C3">
              <w:rPr>
                <w:noProof/>
              </w:rPr>
              <w:t> </w:t>
            </w:r>
            <w:r w:rsidRPr="007A44C3">
              <w:fldChar w:fldCharType="end"/>
            </w:r>
          </w:p>
        </w:tc>
        <w:tc>
          <w:tcPr>
            <w:tcW w:w="4099" w:type="dxa"/>
            <w:tcBorders>
              <w:top w:val="single" w:sz="8" w:space="0" w:color="000000"/>
              <w:left w:val="single" w:sz="8" w:space="0" w:color="000000"/>
              <w:bottom w:val="single" w:sz="8" w:space="0" w:color="000000"/>
              <w:right w:val="single" w:sz="8" w:space="0" w:color="000000"/>
            </w:tcBorders>
          </w:tcPr>
          <w:p w14:paraId="21EEBADE" w14:textId="77777777" w:rsidR="000556A8" w:rsidRDefault="000556A8" w:rsidP="000556A8">
            <w:pPr>
              <w:pBdr>
                <w:top w:val="nil"/>
                <w:left w:val="nil"/>
                <w:bottom w:val="nil"/>
                <w:right w:val="nil"/>
                <w:between w:val="nil"/>
              </w:pBdr>
              <w:bidi/>
              <w:spacing w:before="120" w:after="120"/>
              <w:ind w:left="23" w:right="-23"/>
              <w:rPr>
                <w:b/>
                <w:color w:val="000000"/>
                <w:sz w:val="20"/>
                <w:szCs w:val="20"/>
              </w:rPr>
            </w:pPr>
            <w:r>
              <w:rPr>
                <w:b/>
                <w:color w:val="000000"/>
                <w:sz w:val="20"/>
                <w:szCs w:val="20"/>
                <w:rtl/>
              </w:rPr>
              <w:t>تاريخ الخروج الفعلي</w:t>
            </w:r>
          </w:p>
        </w:tc>
      </w:tr>
      <w:tr w:rsidR="001C5543" w14:paraId="21EEBAE3"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E0" w14:textId="3930B696"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81325666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40892259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C5543">
              <w:rPr>
                <w:color w:val="000000"/>
                <w:rtl/>
              </w:rPr>
              <w:tab/>
            </w:r>
            <w:r w:rsidR="001C5543">
              <w:rPr>
                <w:rtl/>
              </w:rPr>
              <w:t>لا</w:t>
            </w:r>
            <w:r w:rsidR="001C5543">
              <w:rPr>
                <w:color w:val="000000"/>
              </w:rPr>
              <w:br/>
            </w:r>
            <w:sdt>
              <w:sdtPr>
                <w:rPr>
                  <w:rFonts w:ascii="Segoe UI Symbol" w:hAnsi="Segoe UI Symbol" w:cs="Segoe UI Symbol"/>
                  <w:color w:val="000000"/>
                  <w:rtl/>
                </w:rPr>
                <w:id w:val="1773744866"/>
                <w14:checkbox>
                  <w14:checked w14:val="0"/>
                  <w14:checkedState w14:val="2612" w14:font="MS Gothic"/>
                  <w14:uncheckedState w14:val="2610" w14:font="MS Gothic"/>
                </w14:checkbox>
              </w:sdtPr>
              <w:sdtEndPr/>
              <w:sdtContent>
                <w:r w:rsidR="001C5543">
                  <w:rPr>
                    <w:rFonts w:ascii="MS Gothic" w:eastAsia="MS Gothic" w:hAnsi="MS Gothic" w:cs="Segoe UI Symbol" w:hint="eastAsia"/>
                    <w:color w:val="000000"/>
                  </w:rPr>
                  <w:t>☐</w:t>
                </w:r>
              </w:sdtContent>
            </w:sdt>
            <w:r w:rsidR="001C5543">
              <w:rPr>
                <w:color w:val="000000"/>
              </w:rPr>
              <w:tab/>
              <w:t xml:space="preserve"> </w:t>
            </w:r>
            <w:r w:rsidR="001C5543">
              <w:rPr>
                <w:rtl/>
              </w:rPr>
              <w:t>لا توجد معلومات عن الأهل</w:t>
            </w:r>
            <w:r w:rsidR="001C5543">
              <w:rPr>
                <w:color w:val="000000"/>
              </w:rPr>
              <w:br/>
            </w:r>
            <w:sdt>
              <w:sdtPr>
                <w:rPr>
                  <w:rFonts w:ascii="Segoe UI Symbol" w:hAnsi="Segoe UI Symbol" w:cs="Segoe UI Symbol"/>
                  <w:color w:val="000000"/>
                  <w:rtl/>
                </w:rPr>
                <w:id w:val="1689409655"/>
                <w14:checkbox>
                  <w14:checked w14:val="0"/>
                  <w14:checkedState w14:val="2612" w14:font="MS Gothic"/>
                  <w14:uncheckedState w14:val="2610" w14:font="MS Gothic"/>
                </w14:checkbox>
              </w:sdtPr>
              <w:sdtEndPr/>
              <w:sdtContent>
                <w:r w:rsidR="001C5543">
                  <w:rPr>
                    <w:rFonts w:ascii="MS Gothic" w:eastAsia="MS Gothic" w:hAnsi="MS Gothic" w:cs="Segoe UI Symbol" w:hint="eastAsia"/>
                    <w:color w:val="000000"/>
                  </w:rPr>
                  <w:t>☐</w:t>
                </w:r>
              </w:sdtContent>
            </w:sdt>
            <w:r w:rsidR="001C5543">
              <w:rPr>
                <w:color w:val="000000"/>
              </w:rPr>
              <w:tab/>
            </w:r>
            <w:r w:rsidR="001C5543">
              <w:rPr>
                <w:rtl/>
              </w:rPr>
              <w:t>غير محدد</w:t>
            </w:r>
          </w:p>
        </w:tc>
        <w:tc>
          <w:tcPr>
            <w:tcW w:w="4099" w:type="dxa"/>
            <w:tcBorders>
              <w:top w:val="single" w:sz="8" w:space="0" w:color="000000"/>
              <w:left w:val="single" w:sz="8" w:space="0" w:color="000000"/>
              <w:bottom w:val="single" w:sz="8" w:space="0" w:color="000000"/>
              <w:right w:val="single" w:sz="8" w:space="0" w:color="000000"/>
            </w:tcBorders>
          </w:tcPr>
          <w:p w14:paraId="21EEBAE1"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خلفية الهجرة ميزة </w:t>
            </w:r>
            <w:r>
              <w:rPr>
                <w:b/>
                <w:sz w:val="20"/>
                <w:szCs w:val="20"/>
              </w:rPr>
              <w:t>I</w:t>
            </w:r>
          </w:p>
          <w:p w14:paraId="21EEBAE2" w14:textId="77777777" w:rsidR="001C5543" w:rsidRDefault="001C5543" w:rsidP="001C5543">
            <w:pPr>
              <w:bidi/>
              <w:spacing w:before="120" w:after="120"/>
              <w:ind w:firstLine="61"/>
              <w:rPr>
                <w:sz w:val="16"/>
                <w:szCs w:val="16"/>
              </w:rPr>
            </w:pPr>
            <w:r>
              <w:rPr>
                <w:sz w:val="16"/>
                <w:szCs w:val="16"/>
                <w:rtl/>
              </w:rPr>
              <w:t>هل أحد والدين المشترك غير مولود في ألمانيا او لا يحمل الجنسية الألمانية أو غير متجنس؟</w:t>
            </w:r>
          </w:p>
        </w:tc>
      </w:tr>
      <w:tr w:rsidR="001C5543" w14:paraId="21EEBAE7"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E4"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726106460"/>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1325094232"/>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 </w:t>
            </w:r>
            <w:r w:rsidR="001C5543">
              <w:rPr>
                <w:rtl/>
              </w:rPr>
              <w:t>لا</w:t>
            </w:r>
            <w:r w:rsidR="001C5543">
              <w:rPr>
                <w:color w:val="000000"/>
              </w:rPr>
              <w:br/>
            </w:r>
            <w:sdt>
              <w:sdtPr>
                <w:rPr>
                  <w:color w:val="000000"/>
                  <w:rtl/>
                </w:rPr>
                <w:id w:val="1594740269"/>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AE5"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خلفية الهجرة ميزة</w:t>
            </w:r>
            <w:r>
              <w:rPr>
                <w:b/>
                <w:sz w:val="20"/>
                <w:szCs w:val="20"/>
              </w:rPr>
              <w:t xml:space="preserve"> </w:t>
            </w:r>
            <w:r>
              <w:rPr>
                <w:b/>
                <w:color w:val="000000"/>
                <w:sz w:val="20"/>
                <w:szCs w:val="20"/>
              </w:rPr>
              <w:t>II</w:t>
            </w:r>
          </w:p>
          <w:p w14:paraId="21EEBAE6" w14:textId="77777777" w:rsidR="001C5543" w:rsidRDefault="001C5543" w:rsidP="001C5543">
            <w:pPr>
              <w:bidi/>
              <w:spacing w:before="120" w:after="120"/>
              <w:ind w:firstLine="61"/>
              <w:rPr>
                <w:sz w:val="16"/>
                <w:szCs w:val="16"/>
              </w:rPr>
            </w:pPr>
            <w:r>
              <w:rPr>
                <w:sz w:val="16"/>
                <w:szCs w:val="16"/>
                <w:rtl/>
              </w:rPr>
              <w:t>هل المشترك من عائلة لغتها الأم ليس الألمانية؟</w:t>
            </w:r>
          </w:p>
        </w:tc>
      </w:tr>
      <w:tr w:rsidR="001C5543" w14:paraId="21EEBAEB"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E8" w14:textId="2AAA1DF0"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647831193"/>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2061233699"/>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C5543">
              <w:rPr>
                <w:color w:val="000000"/>
                <w:rtl/>
              </w:rPr>
              <w:tab/>
              <w:t xml:space="preserve"> </w:t>
            </w:r>
            <w:r w:rsidR="001C5543">
              <w:rPr>
                <w:rtl/>
              </w:rPr>
              <w:t>لا</w:t>
            </w:r>
            <w:r w:rsidR="001C5543">
              <w:rPr>
                <w:color w:val="000000"/>
              </w:rPr>
              <w:br/>
            </w:r>
            <w:sdt>
              <w:sdtPr>
                <w:rPr>
                  <w:color w:val="000000"/>
                  <w:rtl/>
                </w:rPr>
                <w:id w:val="-1458561481"/>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AE9" w14:textId="77777777" w:rsidR="001C5543" w:rsidRDefault="001C5543" w:rsidP="001C5543">
            <w:pPr>
              <w:widowControl/>
              <w:pBdr>
                <w:top w:val="nil"/>
                <w:left w:val="nil"/>
                <w:bottom w:val="nil"/>
                <w:right w:val="nil"/>
                <w:between w:val="nil"/>
              </w:pBdr>
              <w:bidi/>
              <w:spacing w:before="120" w:after="120"/>
              <w:ind w:left="0" w:right="0"/>
              <w:rPr>
                <w:b/>
                <w:color w:val="000000"/>
                <w:sz w:val="20"/>
                <w:szCs w:val="20"/>
              </w:rPr>
            </w:pPr>
            <w:r>
              <w:rPr>
                <w:b/>
                <w:color w:val="000000"/>
                <w:sz w:val="20"/>
                <w:szCs w:val="20"/>
                <w:rtl/>
              </w:rPr>
              <w:t>شخص في سياق هجرة اللاجئين</w:t>
            </w:r>
          </w:p>
          <w:p w14:paraId="21EEBAEA" w14:textId="77777777" w:rsidR="001C5543" w:rsidRDefault="001C5543" w:rsidP="001C5543">
            <w:pPr>
              <w:pBdr>
                <w:top w:val="nil"/>
                <w:left w:val="nil"/>
                <w:bottom w:val="nil"/>
                <w:right w:val="nil"/>
                <w:between w:val="nil"/>
              </w:pBdr>
              <w:bidi/>
              <w:spacing w:before="120" w:after="120"/>
              <w:ind w:left="23" w:right="-23"/>
              <w:rPr>
                <w:b/>
                <w:color w:val="000000"/>
                <w:sz w:val="16"/>
                <w:szCs w:val="16"/>
              </w:rPr>
            </w:pPr>
            <w:r>
              <w:rPr>
                <w:color w:val="000000"/>
                <w:sz w:val="16"/>
                <w:szCs w:val="16"/>
                <w:rtl/>
              </w:rPr>
              <w:t>هل هو أجنبي مع تصريح إقامة مؤقتة ، "تصريح إقامة للطيران" أو تسامح عند الدخول في الإجراء؟</w:t>
            </w:r>
          </w:p>
        </w:tc>
      </w:tr>
      <w:tr w:rsidR="001C5543" w14:paraId="21EEBAEE"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EC"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654871615"/>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14170524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 </w:t>
            </w:r>
            <w:r w:rsidR="001C5543">
              <w:rPr>
                <w:rtl/>
              </w:rPr>
              <w:t xml:space="preserve">لا </w:t>
            </w:r>
            <w:r w:rsidR="001C5543">
              <w:rPr>
                <w:color w:val="000000"/>
              </w:rPr>
              <w:br/>
            </w:r>
            <w:sdt>
              <w:sdtPr>
                <w:rPr>
                  <w:color w:val="000000"/>
                  <w:rtl/>
                </w:rPr>
                <w:id w:val="-79637053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AED"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معاق أو ضعيف بشكل خطير؟</w:t>
            </w:r>
          </w:p>
        </w:tc>
      </w:tr>
      <w:tr w:rsidR="001C5543" w14:paraId="21EEBAF2"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EF"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847867939"/>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المعاقين الصحيين </w:t>
            </w:r>
            <w:r w:rsidR="001C5543">
              <w:rPr>
                <w:color w:val="000000"/>
                <w:rtl/>
              </w:rPr>
              <w:br/>
            </w:r>
            <w:sdt>
              <w:sdtPr>
                <w:rPr>
                  <w:color w:val="000000"/>
                  <w:rtl/>
                </w:rPr>
                <w:id w:val="210059354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r>
            <w:r w:rsidR="001C5543">
              <w:rPr>
                <w:rtl/>
              </w:rPr>
              <w:t>معاق</w:t>
            </w:r>
            <w:r w:rsidR="001C5543">
              <w:rPr>
                <w:color w:val="000000"/>
                <w:rtl/>
              </w:rPr>
              <w:t xml:space="preserve">، دون إعاقة شديدة معترف بها </w:t>
            </w:r>
            <w:r w:rsidR="001C5543">
              <w:rPr>
                <w:color w:val="000000"/>
                <w:rtl/>
              </w:rPr>
              <w:br/>
            </w:r>
            <w:sdt>
              <w:sdtPr>
                <w:rPr>
                  <w:color w:val="000000"/>
                  <w:rtl/>
                </w:rPr>
                <w:id w:val="-11098454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r>
            <w:r w:rsidR="001C5543">
              <w:rPr>
                <w:rtl/>
              </w:rPr>
              <w:t xml:space="preserve">مع إعاقة شديدة </w:t>
            </w:r>
            <w:r w:rsidR="001C5543">
              <w:rPr>
                <w:color w:val="000000"/>
                <w:rtl/>
              </w:rPr>
              <w:t>أو ما يعادلها</w:t>
            </w:r>
          </w:p>
        </w:tc>
        <w:tc>
          <w:tcPr>
            <w:tcW w:w="4099" w:type="dxa"/>
            <w:tcBorders>
              <w:top w:val="single" w:sz="8" w:space="0" w:color="000000"/>
              <w:left w:val="single" w:sz="8" w:space="0" w:color="000000"/>
              <w:bottom w:val="single" w:sz="8" w:space="0" w:color="000000"/>
              <w:right w:val="single" w:sz="8" w:space="0" w:color="000000"/>
            </w:tcBorders>
          </w:tcPr>
          <w:p w14:paraId="21EEBAF0"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نوع الضعف / </w:t>
            </w:r>
            <w:r>
              <w:rPr>
                <w:b/>
                <w:color w:val="000000"/>
                <w:sz w:val="20"/>
                <w:szCs w:val="20"/>
                <w:rtl/>
              </w:rPr>
              <w:br/>
              <w:t>الإعاقة</w:t>
            </w:r>
          </w:p>
          <w:p w14:paraId="21EEBAF1"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(إذا كانت الصحة متضررة)</w:t>
            </w:r>
          </w:p>
        </w:tc>
      </w:tr>
      <w:tr w:rsidR="001C5543" w14:paraId="21EEBAF5"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F3"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2029369301"/>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بدون شهادة مغادرة المدرسة </w:t>
            </w:r>
            <w:r w:rsidR="001C5543">
              <w:rPr>
                <w:color w:val="000000"/>
                <w:rtl/>
              </w:rPr>
              <w:br/>
            </w:r>
            <w:sdt>
              <w:sdtPr>
                <w:rPr>
                  <w:color w:val="000000"/>
                  <w:rtl/>
                </w:rPr>
                <w:id w:val="-867751997"/>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مع مؤهل تدريب مهني بسيط أو ممتد </w:t>
            </w:r>
            <w:r w:rsidR="001C5543">
              <w:rPr>
                <w:color w:val="000000"/>
                <w:rtl/>
              </w:rPr>
              <w:br/>
            </w:r>
            <w:sdt>
              <w:sdtPr>
                <w:rPr>
                  <w:color w:val="000000"/>
                  <w:rtl/>
                </w:rPr>
                <w:id w:val="-1098709766"/>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مع مؤهل متوسط </w:t>
            </w:r>
            <w:r w:rsidR="001C5543">
              <w:rPr>
                <w:color w:val="000000"/>
                <w:rtl/>
              </w:rPr>
              <w:br/>
            </w:r>
            <w:sdt>
              <w:sdtPr>
                <w:rPr>
                  <w:color w:val="000000"/>
                  <w:rtl/>
                </w:rPr>
                <w:id w:val="835577592"/>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مع مؤهل لكلية فنية </w:t>
            </w:r>
            <w:r w:rsidR="001C5543">
              <w:rPr>
                <w:color w:val="000000"/>
                <w:rtl/>
              </w:rPr>
              <w:br/>
            </w:r>
            <w:sdt>
              <w:sdtPr>
                <w:rPr>
                  <w:color w:val="000000"/>
                  <w:rtl/>
                </w:rPr>
                <w:id w:val="665124312"/>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مع مؤهل تعليم عالي </w:t>
            </w:r>
            <w:r w:rsidR="001C5543">
              <w:rPr>
                <w:color w:val="000000"/>
                <w:rtl/>
              </w:rPr>
              <w:br/>
            </w:r>
            <w:sdt>
              <w:sdtPr>
                <w:rPr>
                  <w:color w:val="000000"/>
                  <w:rtl/>
                </w:rPr>
                <w:id w:val="-1334372317"/>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مع مؤهل غير معترف به / منسوب في الخارج </w:t>
            </w:r>
            <w:r w:rsidR="001C5543">
              <w:rPr>
                <w:color w:val="000000"/>
                <w:rtl/>
              </w:rPr>
              <w:br/>
            </w:r>
            <w:sdt>
              <w:sdtPr>
                <w:rPr>
                  <w:color w:val="000000"/>
                  <w:rtl/>
                </w:rPr>
                <w:id w:val="872887921"/>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لا توجد معلومات أخرى</w:t>
            </w:r>
            <w:r w:rsidR="001C5543">
              <w:rPr>
                <w:color w:val="000000"/>
                <w:rtl/>
              </w:rPr>
              <w:br/>
            </w:r>
            <w:sdt>
              <w:sdtPr>
                <w:rPr>
                  <w:color w:val="000000"/>
                  <w:rtl/>
                </w:rPr>
                <w:id w:val="-64919945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r>
          </w:p>
        </w:tc>
        <w:tc>
          <w:tcPr>
            <w:tcW w:w="4099" w:type="dxa"/>
            <w:tcBorders>
              <w:top w:val="single" w:sz="8" w:space="0" w:color="000000"/>
              <w:left w:val="single" w:sz="8" w:space="0" w:color="000000"/>
              <w:bottom w:val="single" w:sz="8" w:space="0" w:color="000000"/>
              <w:right w:val="single" w:sz="8" w:space="0" w:color="000000"/>
            </w:tcBorders>
          </w:tcPr>
          <w:p w14:paraId="21EEBAF4"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أعلى تحصيل في المدرسة قبل بدء الإجراء</w:t>
            </w:r>
          </w:p>
        </w:tc>
      </w:tr>
      <w:tr w:rsidR="001C5543" w14:paraId="21EEBAF8"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F6"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90425873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53319103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 </w:t>
            </w:r>
            <w:r w:rsidR="001C5543">
              <w:rPr>
                <w:rtl/>
              </w:rPr>
              <w:t xml:space="preserve">لا </w:t>
            </w:r>
            <w:r w:rsidR="001C5543">
              <w:rPr>
                <w:color w:val="000000"/>
              </w:rPr>
              <w:br/>
            </w:r>
            <w:sdt>
              <w:sdtPr>
                <w:rPr>
                  <w:color w:val="000000"/>
                  <w:rtl/>
                </w:rPr>
                <w:id w:val="-1688291445"/>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AF7"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هل أكمل المشترك التدريب المهني؟</w:t>
            </w:r>
            <w:r>
              <w:rPr>
                <w:b/>
                <w:color w:val="000000"/>
                <w:sz w:val="20"/>
                <w:szCs w:val="20"/>
              </w:rPr>
              <w:t xml:space="preserve"> </w:t>
            </w:r>
          </w:p>
        </w:tc>
      </w:tr>
      <w:tr w:rsidR="001C5543" w14:paraId="21EEBAFC"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F9"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565487599"/>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مؤهل مهني معترف به وفقًا لقانون التدريب المهني (</w:t>
            </w:r>
            <w:r w:rsidR="001C5543">
              <w:rPr>
                <w:color w:val="000000"/>
              </w:rPr>
              <w:t>BBiG</w:t>
            </w:r>
            <w:r w:rsidR="001C5543">
              <w:rPr>
                <w:color w:val="000000"/>
                <w:rtl/>
              </w:rPr>
              <w:t xml:space="preserve">) / </w:t>
            </w:r>
            <w:r w:rsidR="001C5543">
              <w:rPr>
                <w:color w:val="000000"/>
                <w:rtl/>
              </w:rPr>
              <w:tab/>
              <w:t xml:space="preserve">كود الحرف ( </w:t>
            </w:r>
            <w:r w:rsidR="001C5543">
              <w:rPr>
                <w:color w:val="000000"/>
              </w:rPr>
              <w:t>HwO</w:t>
            </w:r>
            <w:r w:rsidR="001C5543">
              <w:rPr>
                <w:color w:val="000000"/>
                <w:rtl/>
              </w:rPr>
              <w:t xml:space="preserve">) </w:t>
            </w:r>
            <w:r w:rsidR="001C5543">
              <w:rPr>
                <w:color w:val="000000"/>
                <w:rtl/>
              </w:rPr>
              <w:br/>
            </w:r>
            <w:sdt>
              <w:sdtPr>
                <w:rPr>
                  <w:color w:val="000000"/>
                  <w:rtl/>
                </w:rPr>
                <w:id w:val="2052264907"/>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المدرسة المهنية المدرسة </w:t>
            </w:r>
            <w:r w:rsidR="001C5543">
              <w:rPr>
                <w:color w:val="000000"/>
                <w:rtl/>
              </w:rPr>
              <w:br/>
            </w:r>
            <w:sdt>
              <w:sdtPr>
                <w:rPr>
                  <w:color w:val="000000"/>
                  <w:rtl/>
                </w:rPr>
                <w:id w:val="-186289258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الفنية (مهنة تدريب إضافية ، حرفي رئيسي ، فني) جامعة </w:t>
            </w:r>
            <w:r w:rsidR="001C5543">
              <w:rPr>
                <w:color w:val="000000"/>
                <w:rtl/>
              </w:rPr>
              <w:br/>
            </w:r>
            <w:sdt>
              <w:sdtPr>
                <w:rPr>
                  <w:color w:val="000000"/>
                  <w:rtl/>
                </w:rPr>
                <w:id w:val="-95702720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العلوم التطبيقية </w:t>
            </w:r>
            <w:r w:rsidR="001C5543">
              <w:rPr>
                <w:color w:val="000000"/>
                <w:rtl/>
              </w:rPr>
              <w:br/>
            </w:r>
            <w:sdt>
              <w:sdtPr>
                <w:rPr>
                  <w:color w:val="000000"/>
                  <w:rtl/>
                </w:rPr>
                <w:id w:val="-80153800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الجامعة </w:t>
            </w:r>
            <w:r w:rsidR="001C5543">
              <w:rPr>
                <w:color w:val="000000"/>
                <w:rtl/>
              </w:rPr>
              <w:br/>
            </w:r>
            <w:sdt>
              <w:sdtPr>
                <w:rPr>
                  <w:color w:val="000000"/>
                  <w:rtl/>
                </w:rPr>
                <w:id w:val="-2083290283"/>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درجة غير معترف بها / غير قابلة للتخصيص في الخارج </w:t>
            </w:r>
            <w:r w:rsidR="001C5543">
              <w:rPr>
                <w:color w:val="000000"/>
                <w:rtl/>
              </w:rPr>
              <w:br/>
            </w:r>
            <w:sdt>
              <w:sdtPr>
                <w:rPr>
                  <w:color w:val="000000"/>
                  <w:rtl/>
                </w:rPr>
                <w:id w:val="-1080827401"/>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r>
            <w:r w:rsidR="001C5543">
              <w:rPr>
                <w:rtl/>
              </w:rPr>
              <w:t>شيء آخر</w:t>
            </w:r>
            <w:r w:rsidR="001C5543">
              <w:rPr>
                <w:color w:val="000000"/>
              </w:rPr>
              <w:br/>
            </w:r>
            <w:sdt>
              <w:sdtPr>
                <w:rPr>
                  <w:color w:val="000000"/>
                  <w:rtl/>
                </w:rPr>
                <w:id w:val="1052730749"/>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محدد</w:t>
            </w:r>
          </w:p>
        </w:tc>
        <w:tc>
          <w:tcPr>
            <w:tcW w:w="4099" w:type="dxa"/>
            <w:tcBorders>
              <w:top w:val="single" w:sz="8" w:space="0" w:color="000000"/>
              <w:left w:val="single" w:sz="8" w:space="0" w:color="000000"/>
              <w:bottom w:val="single" w:sz="8" w:space="0" w:color="000000"/>
              <w:right w:val="single" w:sz="8" w:space="0" w:color="000000"/>
            </w:tcBorders>
          </w:tcPr>
          <w:p w14:paraId="21EEBAFA"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أعلى </w:t>
            </w:r>
            <w:r>
              <w:rPr>
                <w:b/>
                <w:sz w:val="20"/>
                <w:szCs w:val="20"/>
                <w:rtl/>
              </w:rPr>
              <w:t>مؤهل مهني تم تحقيقه قبل بدء الإجراء</w:t>
            </w:r>
          </w:p>
          <w:p w14:paraId="21EEBAFB"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للمشاركين الحاصلين على تدريب مهني مكتمل)</w:t>
            </w:r>
          </w:p>
        </w:tc>
      </w:tr>
      <w:tr w:rsidR="001C5543" w14:paraId="21EEBAFF"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AFD"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955796138"/>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66936293"/>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tl/>
              </w:rPr>
              <w:tab/>
            </w:r>
            <w:r w:rsidR="001C5543">
              <w:rPr>
                <w:rtl/>
              </w:rPr>
              <w:t xml:space="preserve">لا </w:t>
            </w:r>
            <w:r w:rsidR="001C5543">
              <w:rPr>
                <w:color w:val="000000"/>
              </w:rPr>
              <w:br/>
            </w:r>
            <w:sdt>
              <w:sdtPr>
                <w:rPr>
                  <w:color w:val="000000"/>
                  <w:rtl/>
                </w:rPr>
                <w:id w:val="1598286234"/>
                <w14:checkbox>
                  <w14:checked w14:val="0"/>
                  <w14:checkedState w14:val="2612" w14:font="MS Gothic"/>
                  <w14:uncheckedState w14:val="2610" w14:font="MS Gothic"/>
                </w14:checkbox>
              </w:sdtPr>
              <w:sdtEndPr/>
              <w:sdtContent>
                <w:r w:rsidR="001C554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AFE"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هل المشترك المعيل الوحيد لأطفاله</w:t>
            </w:r>
            <w:r>
              <w:rPr>
                <w:b/>
                <w:color w:val="000000"/>
                <w:sz w:val="20"/>
                <w:szCs w:val="20"/>
                <w:rtl/>
              </w:rPr>
              <w:t xml:space="preserve"> / مقدمي الرعاية مع الأطفال في </w:t>
            </w:r>
            <w:r>
              <w:rPr>
                <w:b/>
                <w:sz w:val="20"/>
                <w:szCs w:val="20"/>
                <w:rtl/>
              </w:rPr>
              <w:t>سن</w:t>
            </w:r>
            <w:r>
              <w:rPr>
                <w:b/>
                <w:color w:val="000000"/>
                <w:sz w:val="20"/>
                <w:szCs w:val="20"/>
                <w:rtl/>
              </w:rPr>
              <w:t xml:space="preserve"> الرعاية- تتطلب العمر أو الآخرين بحاجة إلى رعاية الأشخاص؟</w:t>
            </w:r>
          </w:p>
        </w:tc>
      </w:tr>
      <w:tr w:rsidR="001C5543" w14:paraId="21EEBB02"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00"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920370103"/>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اللحاق بشهادة </w:t>
            </w:r>
            <w:r w:rsidR="001C5543">
              <w:rPr>
                <w:rtl/>
              </w:rPr>
              <w:t>تخرج من</w:t>
            </w:r>
            <w:r w:rsidR="001C5543">
              <w:rPr>
                <w:color w:val="000000"/>
                <w:rtl/>
              </w:rPr>
              <w:t xml:space="preserve"> المدرسة </w:t>
            </w:r>
            <w:r w:rsidR="001C5543">
              <w:rPr>
                <w:color w:val="000000"/>
                <w:rtl/>
              </w:rPr>
              <w:br/>
            </w:r>
            <w:sdt>
              <w:sdtPr>
                <w:rPr>
                  <w:color w:val="000000"/>
                  <w:rtl/>
                </w:rPr>
                <w:id w:val="-115899303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التأهيل المهني المعترف به</w:t>
            </w:r>
            <w:r w:rsidR="001C5543">
              <w:rPr>
                <w:color w:val="000000"/>
                <w:rtl/>
              </w:rPr>
              <w:br/>
            </w:r>
            <w:sdt>
              <w:sdtPr>
                <w:rPr>
                  <w:color w:val="000000"/>
                  <w:rtl/>
                </w:rPr>
                <w:id w:val="13183659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الصناعة والتجارة (</w:t>
            </w:r>
            <w:r w:rsidR="001C5543">
              <w:rPr>
                <w:color w:val="000000"/>
              </w:rPr>
              <w:t>IHK</w:t>
            </w:r>
            <w:r w:rsidR="001C5543">
              <w:rPr>
                <w:color w:val="000000"/>
                <w:rtl/>
              </w:rPr>
              <w:t xml:space="preserve">) </w:t>
            </w:r>
            <w:r w:rsidR="001C5543">
              <w:rPr>
                <w:color w:val="000000"/>
                <w:rtl/>
              </w:rPr>
              <w:br/>
            </w:r>
            <w:sdt>
              <w:sdtPr>
                <w:rPr>
                  <w:color w:val="000000"/>
                  <w:rtl/>
                </w:rPr>
                <w:id w:val="192360142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شهادة الناقل </w:t>
            </w:r>
            <w:r w:rsidR="001C5543">
              <w:rPr>
                <w:color w:val="000000"/>
                <w:rtl/>
              </w:rPr>
              <w:br/>
            </w:r>
            <w:sdt>
              <w:sdtPr>
                <w:rPr>
                  <w:color w:val="000000"/>
                  <w:rtl/>
                </w:rPr>
                <w:id w:val="95036274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شهادة حكومية</w:t>
            </w:r>
            <w:r w:rsidR="001C5543">
              <w:rPr>
                <w:color w:val="000000"/>
                <w:rtl/>
              </w:rPr>
              <w:br/>
            </w:r>
            <w:sdt>
              <w:sdtPr>
                <w:rPr>
                  <w:color w:val="000000"/>
                  <w:rtl/>
                </w:rPr>
                <w:id w:val="138776300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أخرى</w:t>
            </w:r>
          </w:p>
        </w:tc>
        <w:tc>
          <w:tcPr>
            <w:tcW w:w="4099" w:type="dxa"/>
            <w:tcBorders>
              <w:top w:val="single" w:sz="8" w:space="0" w:color="000000"/>
              <w:left w:val="single" w:sz="8" w:space="0" w:color="000000"/>
              <w:bottom w:val="single" w:sz="8" w:space="0" w:color="000000"/>
              <w:right w:val="single" w:sz="8" w:space="0" w:color="000000"/>
            </w:tcBorders>
          </w:tcPr>
          <w:p w14:paraId="21EEBB01"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الشهادة / التخرج المخطط له</w:t>
            </w:r>
          </w:p>
        </w:tc>
      </w:tr>
      <w:tr w:rsidR="001C5543" w14:paraId="21EEBB05"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03"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11772087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موظف </w:t>
            </w:r>
            <w:r w:rsidR="001C5543">
              <w:rPr>
                <w:color w:val="000000"/>
                <w:rtl/>
              </w:rPr>
              <w:br/>
            </w:r>
            <w:sdt>
              <w:sdtPr>
                <w:rPr>
                  <w:color w:val="000000"/>
                  <w:rtl/>
                </w:rPr>
                <w:id w:val="135261061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لا يعمل ، بما في ذلك العمالة المدعومة من الحكومة </w:t>
            </w:r>
            <w:r w:rsidR="001C5543">
              <w:rPr>
                <w:color w:val="000000"/>
                <w:rtl/>
              </w:rPr>
              <w:tab/>
              <w:t xml:space="preserve">(بدون تأمين بطالة إلزامي) </w:t>
            </w:r>
            <w:r w:rsidR="001C5543">
              <w:rPr>
                <w:color w:val="000000"/>
                <w:rtl/>
              </w:rPr>
              <w:br/>
            </w:r>
            <w:sdt>
              <w:sdtPr>
                <w:rPr>
                  <w:color w:val="000000"/>
                  <w:rtl/>
                </w:rPr>
                <w:id w:val="-118196944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المتدرب بدون أجر</w:t>
            </w:r>
          </w:p>
        </w:tc>
        <w:tc>
          <w:tcPr>
            <w:tcW w:w="4099" w:type="dxa"/>
            <w:tcBorders>
              <w:top w:val="single" w:sz="8" w:space="0" w:color="000000"/>
              <w:left w:val="single" w:sz="8" w:space="0" w:color="000000"/>
              <w:bottom w:val="single" w:sz="8" w:space="0" w:color="000000"/>
              <w:right w:val="single" w:sz="8" w:space="0" w:color="000000"/>
            </w:tcBorders>
          </w:tcPr>
          <w:p w14:paraId="21EEBB04"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الوضع قبل بدء الإجراء - العمالة المربحة</w:t>
            </w:r>
          </w:p>
        </w:tc>
      </w:tr>
      <w:tr w:rsidR="001C5543" w14:paraId="21EEBB08"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06"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686033564"/>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152127044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 xml:space="preserve">لا </w:t>
            </w:r>
            <w:r w:rsidR="001C5543">
              <w:rPr>
                <w:color w:val="000000"/>
              </w:rPr>
              <w:br/>
            </w:r>
            <w:sdt>
              <w:sdtPr>
                <w:rPr>
                  <w:color w:val="000000"/>
                  <w:rtl/>
                </w:rPr>
                <w:id w:val="-2006428803"/>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Pr>
              <w:tab/>
            </w:r>
            <w:r w:rsidR="001C5543">
              <w:rPr>
                <w:rtl/>
              </w:rPr>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B07" w14:textId="77777777" w:rsidR="001C5543" w:rsidRDefault="001C5543" w:rsidP="001C5543">
            <w:pPr>
              <w:bidi/>
              <w:spacing w:before="120" w:after="120"/>
              <w:ind w:left="23" w:right="-23"/>
              <w:rPr>
                <w:b/>
                <w:color w:val="000000"/>
                <w:sz w:val="20"/>
                <w:szCs w:val="20"/>
              </w:rPr>
            </w:pPr>
            <w:r>
              <w:rPr>
                <w:b/>
                <w:sz w:val="20"/>
                <w:szCs w:val="20"/>
                <w:rtl/>
              </w:rPr>
              <w:t>هل كان المشترك مسجل قبل بدء الإجراء كشخص عاطل عن العمل؟</w:t>
            </w:r>
          </w:p>
        </w:tc>
      </w:tr>
      <w:tr w:rsidR="001C5543" w14:paraId="21EEBB0E"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09" w14:textId="77777777" w:rsidR="001C5543" w:rsidRDefault="00037D91" w:rsidP="001C5543">
            <w:pPr>
              <w:pBdr>
                <w:top w:val="nil"/>
                <w:left w:val="nil"/>
                <w:bottom w:val="nil"/>
                <w:right w:val="nil"/>
                <w:between w:val="nil"/>
              </w:pBdr>
              <w:tabs>
                <w:tab w:val="left" w:pos="428"/>
              </w:tabs>
              <w:bidi/>
              <w:spacing w:before="120"/>
              <w:ind w:left="62" w:right="-23"/>
              <w:rPr>
                <w:color w:val="000000"/>
              </w:rPr>
            </w:pPr>
            <w:sdt>
              <w:sdtPr>
                <w:rPr>
                  <w:color w:val="000000"/>
                  <w:rtl/>
                </w:rPr>
                <w:id w:val="72356457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إعانة بطالة 1 (</w:t>
            </w:r>
            <w:r w:rsidR="001C5543">
              <w:rPr>
                <w:color w:val="000000"/>
              </w:rPr>
              <w:t>ALG</w:t>
            </w:r>
            <w:r w:rsidR="001C5543">
              <w:rPr>
                <w:color w:val="000000"/>
                <w:rtl/>
              </w:rPr>
              <w:t xml:space="preserve"> أنا) - علاقة (القانون الاجتماعي </w:t>
            </w:r>
            <w:r w:rsidR="001C5543">
              <w:rPr>
                <w:color w:val="000000"/>
              </w:rPr>
              <w:t>III</w:t>
            </w:r>
          </w:p>
          <w:p w14:paraId="21EEBB0A" w14:textId="77777777" w:rsidR="001C5543" w:rsidRDefault="001C5543" w:rsidP="001C5543">
            <w:pPr>
              <w:pBdr>
                <w:top w:val="nil"/>
                <w:left w:val="nil"/>
                <w:bottom w:val="nil"/>
                <w:right w:val="nil"/>
                <w:between w:val="nil"/>
              </w:pBdr>
              <w:tabs>
                <w:tab w:val="left" w:pos="428"/>
              </w:tabs>
              <w:bidi/>
              <w:spacing w:before="0"/>
              <w:ind w:left="62" w:right="-23"/>
              <w:rPr>
                <w:color w:val="000000"/>
              </w:rPr>
            </w:pPr>
            <w:r>
              <w:rPr>
                <w:color w:val="000000"/>
              </w:rPr>
              <w:tab/>
              <w:t>( SGB III</w:t>
            </w:r>
            <w:r>
              <w:rPr>
                <w:color w:val="000000"/>
                <w:rtl/>
              </w:rPr>
              <w:t xml:space="preserve">)) </w:t>
            </w:r>
            <w:r>
              <w:rPr>
                <w:color w:val="000000"/>
                <w:rtl/>
              </w:rPr>
              <w:br/>
            </w:r>
            <w:sdt>
              <w:sdtPr>
                <w:rPr>
                  <w:color w:val="000000"/>
                  <w:rtl/>
                </w:rPr>
                <w:id w:val="84143391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Pr>
                <w:color w:val="000000"/>
                <w:rtl/>
              </w:rPr>
              <w:tab/>
              <w:t xml:space="preserve">إعانة البطالة </w:t>
            </w:r>
            <w:r>
              <w:rPr>
                <w:color w:val="000000"/>
              </w:rPr>
              <w:t>II (ALG II</w:t>
            </w:r>
            <w:r>
              <w:rPr>
                <w:color w:val="000000"/>
                <w:rtl/>
              </w:rPr>
              <w:t xml:space="preserve">) - علاقة (القانون الاجتماعي </w:t>
            </w:r>
            <w:r>
              <w:rPr>
                <w:color w:val="000000"/>
              </w:rPr>
              <w:t>II</w:t>
            </w:r>
            <w:r>
              <w:rPr>
                <w:color w:val="000000"/>
                <w:rtl/>
              </w:rPr>
              <w:t>)</w:t>
            </w:r>
          </w:p>
          <w:p w14:paraId="21EEBB0B" w14:textId="77777777" w:rsidR="001C5543" w:rsidRDefault="001C5543" w:rsidP="001C5543">
            <w:pPr>
              <w:pBdr>
                <w:top w:val="nil"/>
                <w:left w:val="nil"/>
                <w:bottom w:val="nil"/>
                <w:right w:val="nil"/>
                <w:between w:val="nil"/>
              </w:pBdr>
              <w:tabs>
                <w:tab w:val="left" w:pos="428"/>
              </w:tabs>
              <w:bidi/>
              <w:spacing w:before="0" w:after="120"/>
              <w:ind w:left="62" w:right="-23"/>
              <w:rPr>
                <w:color w:val="000000"/>
              </w:rPr>
            </w:pPr>
            <w:r>
              <w:rPr>
                <w:color w:val="000000"/>
              </w:rPr>
              <w:tab/>
              <w:t>(SGB II</w:t>
            </w:r>
            <w:r>
              <w:rPr>
                <w:color w:val="000000"/>
                <w:rtl/>
              </w:rPr>
              <w:t xml:space="preserve">) </w:t>
            </w:r>
            <w:r>
              <w:rPr>
                <w:color w:val="000000"/>
                <w:rtl/>
              </w:rPr>
              <w:br/>
            </w:r>
            <w:sdt>
              <w:sdtPr>
                <w:rPr>
                  <w:color w:val="000000"/>
                  <w:rtl/>
                </w:rPr>
                <w:id w:val="-151430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Pr>
                <w:color w:val="000000"/>
                <w:rtl/>
              </w:rPr>
              <w:tab/>
              <w:t xml:space="preserve">فوائد وفقًا لـ </w:t>
            </w:r>
            <w:r>
              <w:rPr>
                <w:color w:val="000000"/>
              </w:rPr>
              <w:t>Social Code Book XII ( SGB X II</w:t>
            </w:r>
            <w:r>
              <w:rPr>
                <w:color w:val="000000"/>
                <w:rtl/>
              </w:rPr>
              <w:t xml:space="preserve">) </w:t>
            </w:r>
            <w:r>
              <w:rPr>
                <w:color w:val="000000"/>
                <w:rtl/>
              </w:rPr>
              <w:br/>
            </w:r>
            <w:sdt>
              <w:sdtPr>
                <w:rPr>
                  <w:color w:val="000000"/>
                  <w:rtl/>
                </w:rPr>
                <w:id w:val="147956936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Pr>
                <w:color w:val="000000"/>
                <w:rtl/>
              </w:rPr>
              <w:tab/>
              <w:t xml:space="preserve">لا فوائد وفقًا لـ </w:t>
            </w:r>
            <w:r>
              <w:rPr>
                <w:color w:val="000000"/>
              </w:rPr>
              <w:t>Social Code Book II، III، XII ( SGB</w:t>
            </w:r>
            <w:r>
              <w:rPr>
                <w:color w:val="000000"/>
                <w:rtl/>
              </w:rPr>
              <w:t xml:space="preserve"> الثاني </w:t>
            </w:r>
            <w:r>
              <w:rPr>
                <w:color w:val="000000"/>
                <w:rtl/>
              </w:rPr>
              <w:tab/>
              <w:t xml:space="preserve">والثالث والعاشر الثاني) </w:t>
            </w:r>
            <w:r>
              <w:rPr>
                <w:color w:val="000000"/>
                <w:rtl/>
              </w:rPr>
              <w:br/>
            </w:r>
            <w:sdt>
              <w:sdtPr>
                <w:rPr>
                  <w:color w:val="000000"/>
                  <w:rtl/>
                </w:rPr>
                <w:id w:val="-236318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Pr>
                <w:color w:val="000000"/>
                <w:rtl/>
              </w:rPr>
              <w:tab/>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B0C"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الإعانات الاجتماعية</w:t>
            </w:r>
          </w:p>
          <w:p w14:paraId="21EEBB0D" w14:textId="77777777" w:rsidR="001C5543" w:rsidRDefault="001C5543" w:rsidP="001C5543">
            <w:pPr>
              <w:bidi/>
              <w:spacing w:before="120" w:after="120"/>
              <w:ind w:firstLine="61"/>
              <w:rPr>
                <w:sz w:val="16"/>
                <w:szCs w:val="16"/>
              </w:rPr>
            </w:pPr>
            <w:r>
              <w:rPr>
                <w:sz w:val="16"/>
                <w:szCs w:val="16"/>
                <w:rtl/>
              </w:rPr>
              <w:t>( فقط عند الناس, الذين لم يتم توظيفهم قبل بدء الإجراء )</w:t>
            </w:r>
          </w:p>
        </w:tc>
      </w:tr>
      <w:tr w:rsidR="001C5543" w14:paraId="21EEBB12"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0F"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03245125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الناس في المحمية الخفية </w:t>
            </w:r>
            <w:r w:rsidR="001C5543">
              <w:rPr>
                <w:color w:val="000000"/>
                <w:rtl/>
              </w:rPr>
              <w:br/>
            </w:r>
            <w:sdt>
              <w:sdtPr>
                <w:rPr>
                  <w:color w:val="000000"/>
                  <w:rtl/>
                </w:rPr>
                <w:id w:val="66320541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مدانون </w:t>
            </w:r>
            <w:r w:rsidR="001C5543">
              <w:rPr>
                <w:color w:val="000000"/>
                <w:rtl/>
              </w:rPr>
              <w:br/>
            </w:r>
            <w:sdt>
              <w:sdtPr>
                <w:rPr>
                  <w:color w:val="000000"/>
                  <w:rtl/>
                </w:rPr>
                <w:id w:val="-13294393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آخرون</w:t>
            </w:r>
          </w:p>
        </w:tc>
        <w:tc>
          <w:tcPr>
            <w:tcW w:w="4099" w:type="dxa"/>
            <w:tcBorders>
              <w:top w:val="single" w:sz="8" w:space="0" w:color="000000"/>
              <w:left w:val="single" w:sz="8" w:space="0" w:color="000000"/>
              <w:bottom w:val="single" w:sz="8" w:space="0" w:color="000000"/>
              <w:right w:val="single" w:sz="8" w:space="0" w:color="000000"/>
            </w:tcBorders>
          </w:tcPr>
          <w:p w14:paraId="21EEBB10"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شخص خارج سوق العمل</w:t>
            </w:r>
          </w:p>
          <w:p w14:paraId="21EEBB11" w14:textId="77777777" w:rsidR="001C5543" w:rsidRDefault="001C5543" w:rsidP="001C5543">
            <w:pPr>
              <w:pBdr>
                <w:top w:val="nil"/>
                <w:left w:val="nil"/>
                <w:bottom w:val="nil"/>
                <w:right w:val="nil"/>
                <w:between w:val="nil"/>
              </w:pBdr>
              <w:bidi/>
              <w:spacing w:before="120" w:after="120"/>
              <w:ind w:left="23" w:right="-23"/>
              <w:rPr>
                <w:color w:val="000000"/>
                <w:sz w:val="20"/>
                <w:szCs w:val="20"/>
              </w:rPr>
            </w:pPr>
            <w:r>
              <w:rPr>
                <w:color w:val="000000"/>
                <w:sz w:val="16"/>
                <w:szCs w:val="16"/>
                <w:rtl/>
              </w:rPr>
              <w:t>(فقط للأشخاص الذين لم يتم توظيفهم ولم يتم تسجيلهم كعاطلين عن العمل قبل بدء الإجراء )</w:t>
            </w:r>
          </w:p>
        </w:tc>
      </w:tr>
      <w:tr w:rsidR="001C5543" w14:paraId="21EEBB16" w14:textId="77777777" w:rsidTr="006C36F3">
        <w:trPr>
          <w:trHeight w:val="1119"/>
        </w:trPr>
        <w:tc>
          <w:tcPr>
            <w:tcW w:w="6180" w:type="dxa"/>
            <w:tcBorders>
              <w:top w:val="single" w:sz="8" w:space="0" w:color="000000"/>
              <w:left w:val="single" w:sz="8" w:space="0" w:color="000000"/>
              <w:bottom w:val="single" w:sz="8" w:space="0" w:color="000000"/>
              <w:right w:val="single" w:sz="8" w:space="0" w:color="000000"/>
            </w:tcBorders>
          </w:tcPr>
          <w:p w14:paraId="21EEBB13"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501849325"/>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26986024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لا</w:t>
            </w:r>
            <w:r w:rsidR="001C5543">
              <w:rPr>
                <w:color w:val="000000"/>
              </w:rPr>
              <w:br/>
            </w:r>
            <w:sdt>
              <w:sdtPr>
                <w:rPr>
                  <w:color w:val="000000"/>
                  <w:rtl/>
                </w:rPr>
                <w:id w:val="452526934"/>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Pr>
              <w:tab/>
              <w:t xml:space="preserve"> </w:t>
            </w:r>
            <w:r w:rsidR="001C5543">
              <w:rPr>
                <w:rtl/>
              </w:rPr>
              <w:t>غير محدد</w:t>
            </w:r>
          </w:p>
        </w:tc>
        <w:tc>
          <w:tcPr>
            <w:tcW w:w="4099" w:type="dxa"/>
            <w:tcBorders>
              <w:top w:val="single" w:sz="8" w:space="0" w:color="000000"/>
              <w:left w:val="single" w:sz="8" w:space="0" w:color="000000"/>
              <w:bottom w:val="single" w:sz="8" w:space="0" w:color="000000"/>
              <w:right w:val="single" w:sz="8" w:space="0" w:color="000000"/>
            </w:tcBorders>
          </w:tcPr>
          <w:p w14:paraId="21EEBB14"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هل يعيش الشخص في منزل واحد؟</w:t>
            </w:r>
          </w:p>
          <w:p w14:paraId="21EEBB15"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للأشخاص الذين لم يتم توظيفهم قبل بدء الإجراء )</w:t>
            </w:r>
          </w:p>
        </w:tc>
      </w:tr>
      <w:tr w:rsidR="001C5543" w14:paraId="21EEBB1A" w14:textId="77777777" w:rsidTr="006C36F3">
        <w:trPr>
          <w:trHeight w:val="1004"/>
        </w:trPr>
        <w:tc>
          <w:tcPr>
            <w:tcW w:w="6180" w:type="dxa"/>
            <w:tcBorders>
              <w:top w:val="single" w:sz="8" w:space="0" w:color="000000"/>
              <w:left w:val="single" w:sz="8" w:space="0" w:color="000000"/>
              <w:bottom w:val="single" w:sz="8" w:space="0" w:color="000000"/>
              <w:right w:val="single" w:sz="8" w:space="0" w:color="000000"/>
            </w:tcBorders>
          </w:tcPr>
          <w:p w14:paraId="21EEBB17"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05875129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207712481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لا </w:t>
            </w:r>
            <w:r w:rsidR="001C5543">
              <w:rPr>
                <w:color w:val="000000"/>
                <w:rtl/>
              </w:rPr>
              <w:br/>
            </w:r>
            <w:sdt>
              <w:sdtPr>
                <w:rPr>
                  <w:color w:val="000000"/>
                  <w:rtl/>
                </w:rPr>
                <w:id w:val="1359539535"/>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غير محدد</w:t>
            </w:r>
          </w:p>
        </w:tc>
        <w:tc>
          <w:tcPr>
            <w:tcW w:w="4099" w:type="dxa"/>
            <w:tcBorders>
              <w:top w:val="single" w:sz="8" w:space="0" w:color="000000"/>
              <w:left w:val="single" w:sz="8" w:space="0" w:color="000000"/>
              <w:bottom w:val="single" w:sz="8" w:space="0" w:color="000000"/>
              <w:right w:val="single" w:sz="8" w:space="0" w:color="000000"/>
            </w:tcBorders>
          </w:tcPr>
          <w:p w14:paraId="21EEBB18"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العضوية في منزل لا يعمل فيه أحد</w:t>
            </w:r>
            <w:r>
              <w:rPr>
                <w:b/>
                <w:sz w:val="20"/>
                <w:szCs w:val="20"/>
              </w:rPr>
              <w:t>.</w:t>
            </w:r>
          </w:p>
          <w:p w14:paraId="21EEBB19" w14:textId="77777777" w:rsidR="001C5543" w:rsidRDefault="001C5543" w:rsidP="001C5543">
            <w:pPr>
              <w:pBdr>
                <w:top w:val="nil"/>
                <w:left w:val="nil"/>
                <w:bottom w:val="nil"/>
                <w:right w:val="nil"/>
                <w:between w:val="nil"/>
              </w:pBdr>
              <w:bidi/>
              <w:spacing w:before="120" w:after="120"/>
              <w:ind w:left="23" w:right="-23"/>
              <w:rPr>
                <w:b/>
                <w:color w:val="000000"/>
                <w:sz w:val="16"/>
                <w:szCs w:val="16"/>
              </w:rPr>
            </w:pPr>
            <w:r>
              <w:rPr>
                <w:color w:val="000000"/>
                <w:sz w:val="16"/>
                <w:szCs w:val="16"/>
                <w:rtl/>
              </w:rPr>
              <w:t>(فقط للأشخاص الذين لم يتم توظيفهم قبل بدء الإجراء ولا يعيشون في منزل واحد)</w:t>
            </w:r>
          </w:p>
        </w:tc>
      </w:tr>
      <w:tr w:rsidR="001C5543" w14:paraId="21EEBB1E" w14:textId="77777777" w:rsidTr="006C36F3">
        <w:trPr>
          <w:trHeight w:val="1018"/>
        </w:trPr>
        <w:tc>
          <w:tcPr>
            <w:tcW w:w="6180" w:type="dxa"/>
            <w:tcBorders>
              <w:top w:val="single" w:sz="8" w:space="0" w:color="000000"/>
              <w:left w:val="single" w:sz="8" w:space="0" w:color="000000"/>
              <w:bottom w:val="single" w:sz="8" w:space="0" w:color="000000"/>
              <w:right w:val="single" w:sz="8" w:space="0" w:color="000000"/>
            </w:tcBorders>
          </w:tcPr>
          <w:p w14:paraId="21EEBB1B"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59177145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نعم </w:t>
            </w:r>
            <w:r w:rsidR="001C5543">
              <w:rPr>
                <w:color w:val="000000"/>
                <w:rtl/>
              </w:rPr>
              <w:br/>
            </w:r>
            <w:sdt>
              <w:sdtPr>
                <w:rPr>
                  <w:color w:val="000000"/>
                  <w:rtl/>
                </w:rPr>
                <w:id w:val="375507696"/>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لا </w:t>
            </w:r>
            <w:r w:rsidR="001C5543">
              <w:rPr>
                <w:color w:val="000000"/>
                <w:rtl/>
              </w:rPr>
              <w:br/>
            </w:r>
            <w:sdt>
              <w:sdtPr>
                <w:rPr>
                  <w:color w:val="000000"/>
                  <w:rtl/>
                </w:rPr>
                <w:id w:val="-76947212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غير محدد</w:t>
            </w:r>
          </w:p>
        </w:tc>
        <w:tc>
          <w:tcPr>
            <w:tcW w:w="4099" w:type="dxa"/>
            <w:tcBorders>
              <w:top w:val="single" w:sz="8" w:space="0" w:color="000000"/>
              <w:left w:val="single" w:sz="8" w:space="0" w:color="000000"/>
              <w:bottom w:val="single" w:sz="8" w:space="0" w:color="000000"/>
              <w:right w:val="single" w:sz="8" w:space="0" w:color="000000"/>
            </w:tcBorders>
          </w:tcPr>
          <w:p w14:paraId="21EEBB1C"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هل هناك معالون في هذه الأسرة؟</w:t>
            </w:r>
          </w:p>
          <w:p w14:paraId="21EEBB1D" w14:textId="77777777" w:rsidR="001C5543" w:rsidRDefault="001C5543" w:rsidP="001C5543">
            <w:pPr>
              <w:bidi/>
              <w:spacing w:before="120" w:after="120"/>
              <w:ind w:left="23" w:right="-23"/>
              <w:rPr>
                <w:b/>
                <w:color w:val="000000"/>
                <w:sz w:val="16"/>
                <w:szCs w:val="16"/>
              </w:rPr>
            </w:pPr>
            <w:r>
              <w:rPr>
                <w:sz w:val="16"/>
                <w:szCs w:val="16"/>
                <w:rtl/>
              </w:rPr>
              <w:t>(فقط للأشخاص الذين يعيشون في منزل عاطلين عن العمل قبل بدء الإجراء)</w:t>
            </w:r>
          </w:p>
        </w:tc>
      </w:tr>
      <w:tr w:rsidR="001C5543" w14:paraId="21EEBB22"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1F"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956522334"/>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1 - 5 شهور </w:t>
            </w:r>
            <w:r w:rsidR="001C5543">
              <w:rPr>
                <w:color w:val="000000"/>
                <w:rtl/>
              </w:rPr>
              <w:br/>
            </w:r>
            <w:sdt>
              <w:sdtPr>
                <w:rPr>
                  <w:color w:val="000000"/>
                  <w:rtl/>
                </w:rPr>
                <w:id w:val="1080640035"/>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6 - 11 شهر </w:t>
            </w:r>
            <w:r w:rsidR="001C5543">
              <w:rPr>
                <w:color w:val="000000"/>
                <w:rtl/>
              </w:rPr>
              <w:br/>
            </w:r>
            <w:sdt>
              <w:sdtPr>
                <w:rPr>
                  <w:color w:val="000000"/>
                  <w:rtl/>
                </w:rPr>
                <w:id w:val="213142608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12 - 23 شهر </w:t>
            </w:r>
            <w:r w:rsidR="001C5543">
              <w:rPr>
                <w:color w:val="000000"/>
                <w:rtl/>
              </w:rPr>
              <w:br/>
            </w:r>
            <w:sdt>
              <w:sdtPr>
                <w:rPr>
                  <w:color w:val="000000"/>
                  <w:rtl/>
                </w:rPr>
                <w:id w:val="-114804269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24 شهر فأكثر</w:t>
            </w:r>
          </w:p>
        </w:tc>
        <w:tc>
          <w:tcPr>
            <w:tcW w:w="4099" w:type="dxa"/>
            <w:tcBorders>
              <w:top w:val="single" w:sz="8" w:space="0" w:color="000000"/>
              <w:left w:val="single" w:sz="8" w:space="0" w:color="000000"/>
              <w:bottom w:val="single" w:sz="8" w:space="0" w:color="000000"/>
              <w:right w:val="single" w:sz="8" w:space="0" w:color="000000"/>
            </w:tcBorders>
          </w:tcPr>
          <w:p w14:paraId="21EEBB20"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مدة</w:t>
            </w:r>
            <w:r>
              <w:rPr>
                <w:b/>
                <w:color w:val="000000"/>
                <w:sz w:val="20"/>
                <w:szCs w:val="20"/>
              </w:rPr>
              <w:t xml:space="preserve"> </w:t>
            </w:r>
            <w:r>
              <w:rPr>
                <w:b/>
                <w:sz w:val="20"/>
                <w:szCs w:val="20"/>
                <w:rtl/>
              </w:rPr>
              <w:t>البطالة</w:t>
            </w:r>
            <w:r>
              <w:rPr>
                <w:b/>
                <w:color w:val="000000"/>
                <w:sz w:val="20"/>
                <w:szCs w:val="20"/>
                <w:rtl/>
              </w:rPr>
              <w:t xml:space="preserve"> الأخيرة قبل </w:t>
            </w:r>
            <w:r>
              <w:rPr>
                <w:b/>
                <w:sz w:val="20"/>
                <w:szCs w:val="20"/>
                <w:rtl/>
              </w:rPr>
              <w:t>تسجيل في</w:t>
            </w:r>
            <w:r>
              <w:rPr>
                <w:b/>
                <w:color w:val="000000"/>
                <w:sz w:val="20"/>
                <w:szCs w:val="20"/>
                <w:rtl/>
              </w:rPr>
              <w:t xml:space="preserve"> الإجراء </w:t>
            </w:r>
          </w:p>
          <w:p w14:paraId="21EEBB21"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 xml:space="preserve">(فقط للأشخاص الذين </w:t>
            </w:r>
            <w:r>
              <w:rPr>
                <w:sz w:val="16"/>
                <w:szCs w:val="16"/>
                <w:rtl/>
              </w:rPr>
              <w:t>كانوا مسجلين كأشخاص عاطلين عن العمل قبل بدء الإجراء</w:t>
            </w:r>
            <w:r>
              <w:rPr>
                <w:color w:val="000000"/>
                <w:sz w:val="16"/>
                <w:szCs w:val="16"/>
              </w:rPr>
              <w:t>)</w:t>
            </w:r>
          </w:p>
        </w:tc>
      </w:tr>
      <w:tr w:rsidR="001C5543" w14:paraId="21EEBB27"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23" w14:textId="77777777" w:rsidR="001C5543" w:rsidRDefault="00037D91" w:rsidP="001C5543">
            <w:pPr>
              <w:pBdr>
                <w:top w:val="nil"/>
                <w:left w:val="nil"/>
                <w:bottom w:val="nil"/>
                <w:right w:val="nil"/>
                <w:between w:val="nil"/>
              </w:pBdr>
              <w:tabs>
                <w:tab w:val="left" w:pos="428"/>
              </w:tabs>
              <w:bidi/>
              <w:spacing w:before="120" w:after="120"/>
              <w:ind w:left="62" w:right="-23"/>
            </w:pPr>
            <w:sdt>
              <w:sdtPr>
                <w:rPr>
                  <w:color w:val="000000"/>
                  <w:rtl/>
                </w:rPr>
                <w:id w:val="-708875676"/>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مدير </w:t>
            </w:r>
            <w:r w:rsidR="001C5543">
              <w:rPr>
                <w:color w:val="000000"/>
                <w:rtl/>
              </w:rPr>
              <w:br/>
            </w:r>
            <w:sdt>
              <w:sdtPr>
                <w:rPr>
                  <w:color w:val="000000"/>
                  <w:rtl/>
                </w:rPr>
                <w:id w:val="-89859075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اخصائي </w:t>
            </w:r>
            <w:r w:rsidR="001C5543">
              <w:rPr>
                <w:color w:val="000000"/>
                <w:rtl/>
              </w:rPr>
              <w:br/>
            </w:r>
            <w:sdt>
              <w:sdtPr>
                <w:rPr>
                  <w:color w:val="000000"/>
                  <w:rtl/>
                </w:rPr>
                <w:id w:val="35493046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ع</w:t>
            </w:r>
            <w:r w:rsidR="001C5543">
              <w:rPr>
                <w:rtl/>
              </w:rPr>
              <w:t xml:space="preserve">امل </w:t>
            </w:r>
            <w:r w:rsidR="001C5543">
              <w:rPr>
                <w:color w:val="000000"/>
                <w:rtl/>
              </w:rPr>
              <w:t>ماهر وغ</w:t>
            </w:r>
            <w:r w:rsidR="001C5543">
              <w:rPr>
                <w:rtl/>
              </w:rPr>
              <w:t>ي</w:t>
            </w:r>
            <w:r w:rsidR="001C5543">
              <w:rPr>
                <w:color w:val="000000"/>
                <w:rtl/>
              </w:rPr>
              <w:t>ر ماهر</w:t>
            </w:r>
            <w:r w:rsidR="001C5543">
              <w:rPr>
                <w:color w:val="000000"/>
                <w:rtl/>
              </w:rPr>
              <w:br/>
            </w:r>
            <w:sdt>
              <w:sdtPr>
                <w:rPr>
                  <w:color w:val="000000"/>
                  <w:rtl/>
                </w:rPr>
                <w:id w:val="72248805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صاحب مهنة حرة</w:t>
            </w:r>
            <w:r w:rsidR="001C5543">
              <w:rPr>
                <w:color w:val="000000"/>
              </w:rPr>
              <w:br/>
            </w:r>
            <w:sdt>
              <w:sdtPr>
                <w:rPr>
                  <w:color w:val="000000"/>
                  <w:rtl/>
                </w:rPr>
                <w:id w:val="-182287248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Pr>
              <w:tab/>
            </w:r>
            <w:r w:rsidR="001C5543">
              <w:rPr>
                <w:rtl/>
              </w:rPr>
              <w:t>متدرب</w:t>
            </w:r>
          </w:p>
          <w:p w14:paraId="21EEBB24"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290124954"/>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غير معروف</w:t>
            </w:r>
          </w:p>
        </w:tc>
        <w:tc>
          <w:tcPr>
            <w:tcW w:w="4099" w:type="dxa"/>
            <w:tcBorders>
              <w:top w:val="single" w:sz="8" w:space="0" w:color="000000"/>
              <w:left w:val="single" w:sz="8" w:space="0" w:color="000000"/>
              <w:bottom w:val="single" w:sz="8" w:space="0" w:color="000000"/>
              <w:right w:val="single" w:sz="8" w:space="0" w:color="000000"/>
            </w:tcBorders>
          </w:tcPr>
          <w:p w14:paraId="21EEBB25"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وظيفة في الشركة / </w:t>
            </w:r>
            <w:r>
              <w:rPr>
                <w:b/>
                <w:color w:val="000000"/>
                <w:sz w:val="20"/>
                <w:szCs w:val="20"/>
                <w:rtl/>
              </w:rPr>
              <w:br/>
              <w:t>المنصب المهني</w:t>
            </w:r>
          </w:p>
          <w:p w14:paraId="21EEBB26"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للأشخاص الذين قبل بدء التدبير كان يعمل ) _</w:t>
            </w:r>
          </w:p>
        </w:tc>
      </w:tr>
      <w:tr w:rsidR="001C5543" w14:paraId="21EEBB2A"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28"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659583936"/>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الشباب في </w:t>
            </w:r>
            <w:r w:rsidR="001C5543">
              <w:rPr>
                <w:rtl/>
              </w:rPr>
              <w:t xml:space="preserve">النظام الانتقالي </w:t>
            </w:r>
            <w:r w:rsidR="001C5543">
              <w:rPr>
                <w:color w:val="000000"/>
                <w:rtl/>
              </w:rPr>
              <w:br/>
            </w:r>
            <w:sdt>
              <w:sdtPr>
                <w:rPr>
                  <w:color w:val="000000"/>
                  <w:rtl/>
                </w:rPr>
                <w:id w:val="-503434664"/>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التدريب المهني في النظام المزدوج </w:t>
            </w:r>
            <w:r w:rsidR="001C5543">
              <w:rPr>
                <w:color w:val="000000"/>
                <w:rtl/>
              </w:rPr>
              <w:br/>
            </w:r>
            <w:sdt>
              <w:sdtPr>
                <w:rPr>
                  <w:color w:val="000000"/>
                  <w:rtl/>
                </w:rPr>
                <w:id w:val="-1248573395"/>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 xml:space="preserve">التدريب المهني الداخلي </w:t>
            </w:r>
            <w:r w:rsidR="001C5543">
              <w:rPr>
                <w:color w:val="000000"/>
                <w:rtl/>
              </w:rPr>
              <w:t xml:space="preserve">/ الخارجي التدريب المهني </w:t>
            </w:r>
            <w:r w:rsidR="001C5543">
              <w:rPr>
                <w:color w:val="000000"/>
                <w:rtl/>
              </w:rPr>
              <w:br/>
            </w:r>
            <w:sdt>
              <w:sdtPr>
                <w:rPr>
                  <w:color w:val="000000"/>
                  <w:rtl/>
                </w:rPr>
                <w:id w:val="88283195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الممول حكوميًا (لا يخضع للتأمين ضد </w:t>
            </w:r>
            <w:r w:rsidR="001C5543">
              <w:rPr>
                <w:color w:val="000000"/>
                <w:rtl/>
              </w:rPr>
              <w:br/>
            </w:r>
            <w:r w:rsidR="001C5543">
              <w:rPr>
                <w:color w:val="000000"/>
                <w:rtl/>
              </w:rPr>
              <w:tab/>
              <w:t xml:space="preserve">البطالة ) </w:t>
            </w:r>
            <w:r w:rsidR="001C5543">
              <w:rPr>
                <w:color w:val="000000"/>
                <w:rtl/>
              </w:rPr>
              <w:br/>
            </w:r>
            <w:sdt>
              <w:sdtPr>
                <w:rPr>
                  <w:color w:val="000000"/>
                  <w:rtl/>
                </w:rPr>
                <w:id w:val="9829980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التوظيف الممول حكوميًا (الخاضع بالكامل </w:t>
            </w:r>
            <w:r w:rsidR="001C5543">
              <w:rPr>
                <w:color w:val="000000"/>
                <w:rtl/>
              </w:rPr>
              <w:tab/>
            </w:r>
            <w:r w:rsidR="001C5543">
              <w:rPr>
                <w:rtl/>
              </w:rPr>
              <w:t>الضمان</w:t>
            </w:r>
            <w:r w:rsidR="001C5543">
              <w:rPr>
                <w:color w:val="000000"/>
                <w:rtl/>
              </w:rPr>
              <w:t xml:space="preserve"> الاجتماعي ) </w:t>
            </w:r>
            <w:r w:rsidR="001C5543">
              <w:rPr>
                <w:color w:val="000000"/>
                <w:rtl/>
              </w:rPr>
              <w:br/>
            </w:r>
            <w:sdt>
              <w:sdtPr>
                <w:rPr>
                  <w:color w:val="000000"/>
                  <w:rtl/>
                </w:rPr>
                <w:id w:val="731354285"/>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r>
            <w:r w:rsidR="001C5543">
              <w:rPr>
                <w:rtl/>
              </w:rPr>
              <w:t xml:space="preserve">دعم تكلفة </w:t>
            </w:r>
            <w:r w:rsidR="001C5543">
              <w:rPr>
                <w:color w:val="000000"/>
                <w:rtl/>
              </w:rPr>
              <w:t xml:space="preserve">الأجور </w:t>
            </w:r>
            <w:r w:rsidR="001C5543">
              <w:rPr>
                <w:color w:val="000000"/>
                <w:rtl/>
              </w:rPr>
              <w:br/>
            </w:r>
            <w:sdt>
              <w:sdtPr>
                <w:rPr>
                  <w:color w:val="000000"/>
                  <w:rtl/>
                </w:rPr>
                <w:id w:val="1705920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تأهيل / تنشيط العاطلين عن العمل (بما في ذلك مراكز الدعم) </w:t>
            </w:r>
            <w:r w:rsidR="001C5543">
              <w:rPr>
                <w:color w:val="000000"/>
                <w:rtl/>
              </w:rPr>
              <w:br/>
            </w:r>
            <w:sdt>
              <w:sdtPr>
                <w:rPr>
                  <w:color w:val="000000"/>
                  <w:rtl/>
                </w:rPr>
                <w:id w:val="-208884028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تأهيل بدوام جزئي للموظفين</w:t>
            </w:r>
          </w:p>
        </w:tc>
        <w:tc>
          <w:tcPr>
            <w:tcW w:w="4099" w:type="dxa"/>
            <w:tcBorders>
              <w:top w:val="single" w:sz="8" w:space="0" w:color="000000"/>
              <w:left w:val="single" w:sz="8" w:space="0" w:color="000000"/>
              <w:bottom w:val="single" w:sz="8" w:space="0" w:color="000000"/>
              <w:right w:val="single" w:sz="8" w:space="0" w:color="000000"/>
            </w:tcBorders>
          </w:tcPr>
          <w:p w14:paraId="21EEBB29"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 xml:space="preserve">أي نوع من الإجراء سيتم مع المشترك؟ </w:t>
            </w:r>
          </w:p>
        </w:tc>
      </w:tr>
      <w:tr w:rsidR="001C5543" w14:paraId="21EEBB2E"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2B"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123198993"/>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Pr>
              <w:tab/>
            </w:r>
            <w:r w:rsidR="001C5543">
              <w:rPr>
                <w:rtl/>
              </w:rPr>
              <w:t xml:space="preserve">فرصة </w:t>
            </w:r>
            <w:r w:rsidR="001C5543">
              <w:rPr>
                <w:color w:val="000000"/>
                <w:rtl/>
              </w:rPr>
              <w:t xml:space="preserve">عمل </w:t>
            </w:r>
            <w:r w:rsidR="001C5543">
              <w:rPr>
                <w:color w:val="000000"/>
                <w:rtl/>
              </w:rPr>
              <w:br/>
            </w:r>
            <w:sdt>
              <w:sdtPr>
                <w:rPr>
                  <w:color w:val="000000"/>
                  <w:rtl/>
                </w:rPr>
                <w:id w:val="-177878958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مشاركة وفقًا للمادة 45 من القانون الاجتماعي الثالث (</w:t>
            </w:r>
            <w:r w:rsidR="001C5543">
              <w:rPr>
                <w:color w:val="000000"/>
              </w:rPr>
              <w:t>SGB III</w:t>
            </w:r>
            <w:r w:rsidR="001C5543">
              <w:rPr>
                <w:color w:val="000000"/>
                <w:rtl/>
              </w:rPr>
              <w:t xml:space="preserve">) </w:t>
            </w:r>
            <w:r w:rsidR="001C5543">
              <w:rPr>
                <w:color w:val="000000"/>
                <w:rtl/>
              </w:rPr>
              <w:br/>
            </w:r>
            <w:sdt>
              <w:sdtPr>
                <w:rPr>
                  <w:color w:val="000000"/>
                  <w:rtl/>
                </w:rPr>
                <w:id w:val="-1801917856"/>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الالتزام الاجتماعي الطوعي </w:t>
            </w:r>
            <w:r w:rsidR="001C5543">
              <w:rPr>
                <w:color w:val="000000"/>
                <w:rtl/>
              </w:rPr>
              <w:br/>
            </w:r>
            <w:sdt>
              <w:sdtPr>
                <w:rPr>
                  <w:color w:val="000000"/>
                  <w:rtl/>
                </w:rPr>
                <w:id w:val="-56849665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إعانة التوظيف (</w:t>
            </w:r>
            <w:r w:rsidR="001C5543">
              <w:rPr>
                <w:color w:val="000000"/>
              </w:rPr>
              <w:t>BEZ) (§16a</w:t>
            </w:r>
            <w:r w:rsidR="001C5543">
              <w:rPr>
                <w:color w:val="000000"/>
                <w:rtl/>
              </w:rPr>
              <w:t xml:space="preserve"> القانون الاجتماعي الثاني (</w:t>
            </w:r>
            <w:r w:rsidR="001C5543">
              <w:rPr>
                <w:color w:val="000000"/>
              </w:rPr>
              <w:t xml:space="preserve">SGB </w:t>
            </w:r>
            <w:r w:rsidR="001C5543">
              <w:rPr>
                <w:color w:val="000000"/>
              </w:rPr>
              <w:tab/>
              <w:t>II</w:t>
            </w:r>
            <w:r w:rsidR="001C5543">
              <w:rPr>
                <w:color w:val="000000"/>
                <w:rtl/>
              </w:rPr>
              <w:t xml:space="preserve">)) </w:t>
            </w:r>
            <w:r w:rsidR="001C5543">
              <w:rPr>
                <w:color w:val="000000"/>
                <w:rtl/>
              </w:rPr>
              <w:br/>
            </w:r>
            <w:sdt>
              <w:sdtPr>
                <w:rPr>
                  <w:color w:val="000000"/>
                  <w:rtl/>
                </w:rPr>
                <w:id w:val="-158468407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تعزيز علاقات العمل (</w:t>
            </w:r>
            <w:r w:rsidR="001C5543">
              <w:rPr>
                <w:color w:val="000000"/>
              </w:rPr>
              <w:t>FAV) (§16e</w:t>
            </w:r>
            <w:r w:rsidR="001C5543">
              <w:rPr>
                <w:color w:val="000000"/>
                <w:rtl/>
              </w:rPr>
              <w:t xml:space="preserve"> الإصدار القديم من </w:t>
            </w:r>
            <w:r w:rsidR="001C5543">
              <w:rPr>
                <w:color w:val="000000"/>
                <w:rtl/>
              </w:rPr>
              <w:tab/>
              <w:t xml:space="preserve">القانون الاجتماعي </w:t>
            </w:r>
            <w:r w:rsidR="001C5543">
              <w:rPr>
                <w:color w:val="000000"/>
              </w:rPr>
              <w:t>II (SGB II</w:t>
            </w:r>
            <w:r w:rsidR="001C5543">
              <w:rPr>
                <w:color w:val="000000"/>
                <w:rtl/>
              </w:rPr>
              <w:t xml:space="preserve">)) </w:t>
            </w:r>
            <w:r w:rsidR="001C5543">
              <w:rPr>
                <w:color w:val="000000"/>
                <w:rtl/>
              </w:rPr>
              <w:br/>
            </w:r>
            <w:sdt>
              <w:sdtPr>
                <w:rPr>
                  <w:color w:val="000000"/>
                  <w:rtl/>
                </w:rPr>
                <w:id w:val="77027949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دمج العاطلين عن العمل على المدى الطويل (القسم 16</w:t>
            </w:r>
            <w:r w:rsidR="001C5543">
              <w:rPr>
                <w:color w:val="000000"/>
              </w:rPr>
              <w:t>e</w:t>
            </w:r>
            <w:r w:rsidR="001C5543">
              <w:rPr>
                <w:color w:val="000000"/>
                <w:rtl/>
              </w:rPr>
              <w:t xml:space="preserve"> الإصدار القديم من </w:t>
            </w:r>
            <w:r w:rsidR="001C5543">
              <w:rPr>
                <w:color w:val="000000"/>
                <w:rtl/>
              </w:rPr>
              <w:tab/>
              <w:t>القانون الاجتماعي الثاني (</w:t>
            </w:r>
            <w:r w:rsidR="001C5543">
              <w:rPr>
                <w:color w:val="000000"/>
              </w:rPr>
              <w:t>SGB II</w:t>
            </w:r>
            <w:r w:rsidR="001C5543">
              <w:rPr>
                <w:color w:val="000000"/>
                <w:rtl/>
              </w:rPr>
              <w:t xml:space="preserve">)) </w:t>
            </w:r>
            <w:r w:rsidR="001C5543">
              <w:rPr>
                <w:color w:val="000000"/>
                <w:rtl/>
              </w:rPr>
              <w:br/>
            </w:r>
            <w:sdt>
              <w:sdtPr>
                <w:rPr>
                  <w:color w:val="000000"/>
                  <w:rtl/>
                </w:rPr>
                <w:id w:val="-52533786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التمويل المجاني (القسم 16</w:t>
            </w:r>
            <w:r w:rsidR="001C5543">
              <w:rPr>
                <w:color w:val="000000"/>
              </w:rPr>
              <w:t>f</w:t>
            </w:r>
            <w:r w:rsidR="001C5543">
              <w:rPr>
                <w:color w:val="000000"/>
                <w:rtl/>
              </w:rPr>
              <w:t xml:space="preserve"> من القانون الاجتماعي الثاني (</w:t>
            </w:r>
            <w:r w:rsidR="001C5543">
              <w:rPr>
                <w:color w:val="000000"/>
              </w:rPr>
              <w:t>SGB II</w:t>
            </w:r>
            <w:r w:rsidR="001C5543">
              <w:rPr>
                <w:color w:val="000000"/>
                <w:rtl/>
              </w:rPr>
              <w:t xml:space="preserve">)) </w:t>
            </w:r>
            <w:r w:rsidR="001C5543">
              <w:rPr>
                <w:color w:val="000000"/>
                <w:rtl/>
              </w:rPr>
              <w:br/>
            </w:r>
            <w:sdt>
              <w:sdtPr>
                <w:rPr>
                  <w:color w:val="000000"/>
                  <w:rtl/>
                </w:rPr>
                <w:id w:val="-51306875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المشاركة في سوق العمل (القسم 16</w:t>
            </w:r>
            <w:r w:rsidR="001C5543">
              <w:rPr>
                <w:color w:val="000000"/>
              </w:rPr>
              <w:t>i</w:t>
            </w:r>
            <w:r w:rsidR="001C5543">
              <w:rPr>
                <w:color w:val="000000"/>
                <w:rtl/>
              </w:rPr>
              <w:t xml:space="preserve"> من القانون الاجتماعي </w:t>
            </w:r>
            <w:r w:rsidR="001C5543">
              <w:rPr>
                <w:color w:val="000000"/>
              </w:rPr>
              <w:t>II (SGB II</w:t>
            </w:r>
            <w:r w:rsidR="001C5543">
              <w:rPr>
                <w:color w:val="000000"/>
                <w:rtl/>
              </w:rPr>
              <w:t xml:space="preserve">)) </w:t>
            </w:r>
            <w:r w:rsidR="001C5543">
              <w:rPr>
                <w:color w:val="000000"/>
                <w:rtl/>
              </w:rPr>
              <w:br/>
            </w:r>
            <w:sdt>
              <w:sdtPr>
                <w:rPr>
                  <w:color w:val="000000"/>
                  <w:rtl/>
                </w:rPr>
                <w:id w:val="143508744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ليست مؤكدة بعد</w:t>
            </w:r>
          </w:p>
        </w:tc>
        <w:tc>
          <w:tcPr>
            <w:tcW w:w="4099" w:type="dxa"/>
            <w:tcBorders>
              <w:top w:val="single" w:sz="8" w:space="0" w:color="000000"/>
              <w:left w:val="single" w:sz="8" w:space="0" w:color="000000"/>
              <w:bottom w:val="single" w:sz="8" w:space="0" w:color="000000"/>
              <w:right w:val="single" w:sz="8" w:space="0" w:color="000000"/>
            </w:tcBorders>
          </w:tcPr>
          <w:p w14:paraId="21EEBB2C"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وضع المش</w:t>
            </w:r>
            <w:r>
              <w:rPr>
                <w:b/>
                <w:sz w:val="20"/>
                <w:szCs w:val="20"/>
                <w:rtl/>
              </w:rPr>
              <w:t>تركين</w:t>
            </w:r>
            <w:r>
              <w:rPr>
                <w:b/>
                <w:color w:val="000000"/>
                <w:sz w:val="20"/>
                <w:szCs w:val="20"/>
                <w:rtl/>
              </w:rPr>
              <w:t xml:space="preserve"> في </w:t>
            </w:r>
            <w:r>
              <w:rPr>
                <w:b/>
                <w:color w:val="000000"/>
                <w:sz w:val="20"/>
                <w:szCs w:val="20"/>
                <w:rtl/>
              </w:rPr>
              <w:br/>
            </w:r>
            <w:r>
              <w:rPr>
                <w:b/>
                <w:sz w:val="20"/>
                <w:szCs w:val="20"/>
                <w:rtl/>
              </w:rPr>
              <w:t>سياسة داعمة التشغيل</w:t>
            </w:r>
          </w:p>
          <w:p w14:paraId="21EEBB2D"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 xml:space="preserve">(فقط لنوع المقياس " التوظيف الممول حكوميًا (غير الخاضع للتأمين ضد البطالة)" أو "التوظيف الممول حكوميًا (يخضع بالكامل لـ </w:t>
            </w:r>
            <w:r>
              <w:rPr>
                <w:color w:val="000000"/>
                <w:sz w:val="16"/>
                <w:szCs w:val="16"/>
              </w:rPr>
              <w:t>SI</w:t>
            </w:r>
            <w:r>
              <w:rPr>
                <w:color w:val="000000"/>
                <w:sz w:val="16"/>
                <w:szCs w:val="16"/>
                <w:rtl/>
              </w:rPr>
              <w:t>)"</w:t>
            </w:r>
          </w:p>
        </w:tc>
      </w:tr>
      <w:tr w:rsidR="001C5543" w14:paraId="21EEBB32" w14:textId="77777777" w:rsidTr="00760506">
        <w:tc>
          <w:tcPr>
            <w:tcW w:w="6180" w:type="dxa"/>
            <w:tcBorders>
              <w:top w:val="single" w:sz="8" w:space="0" w:color="000000"/>
              <w:left w:val="single" w:sz="8" w:space="0" w:color="000000"/>
              <w:bottom w:val="single" w:sz="8" w:space="0" w:color="000000"/>
              <w:right w:val="single" w:sz="8" w:space="0" w:color="000000"/>
            </w:tcBorders>
          </w:tcPr>
          <w:p w14:paraId="21EEBB2F"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959533052"/>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بريمن </w:t>
            </w:r>
            <w:r w:rsidR="001C5543">
              <w:rPr>
                <w:color w:val="000000"/>
                <w:rtl/>
              </w:rPr>
              <w:br/>
            </w:r>
            <w:sdt>
              <w:sdtPr>
                <w:rPr>
                  <w:color w:val="000000"/>
                  <w:rtl/>
                </w:rPr>
                <w:id w:val="-1113124850"/>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بريمرهافن </w:t>
            </w:r>
            <w:r w:rsidR="001C5543">
              <w:rPr>
                <w:color w:val="000000"/>
                <w:rtl/>
              </w:rPr>
              <w:br/>
            </w:r>
            <w:sdt>
              <w:sdtPr>
                <w:rPr>
                  <w:color w:val="000000"/>
                  <w:rtl/>
                </w:rPr>
                <w:id w:val="726418307"/>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دولة أخرى </w:t>
            </w:r>
            <w:r w:rsidR="001C5543">
              <w:rPr>
                <w:color w:val="000000"/>
                <w:rtl/>
              </w:rPr>
              <w:br/>
            </w:r>
            <w:sdt>
              <w:sdtPr>
                <w:rPr>
                  <w:color w:val="000000"/>
                  <w:rtl/>
                </w:rPr>
                <w:id w:val="1365260131"/>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غير معروفة</w:t>
            </w:r>
          </w:p>
        </w:tc>
        <w:tc>
          <w:tcPr>
            <w:tcW w:w="4099" w:type="dxa"/>
            <w:tcBorders>
              <w:top w:val="single" w:sz="8" w:space="0" w:color="000000"/>
              <w:left w:val="single" w:sz="8" w:space="0" w:color="000000"/>
              <w:bottom w:val="single" w:sz="8" w:space="0" w:color="000000"/>
              <w:right w:val="single" w:sz="8" w:space="0" w:color="000000"/>
            </w:tcBorders>
          </w:tcPr>
          <w:p w14:paraId="21EEBB30"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color w:val="000000"/>
                <w:sz w:val="20"/>
                <w:szCs w:val="20"/>
                <w:rtl/>
              </w:rPr>
              <w:t>ل</w:t>
            </w:r>
            <w:r>
              <w:rPr>
                <w:b/>
                <w:sz w:val="20"/>
                <w:szCs w:val="20"/>
                <w:rtl/>
              </w:rPr>
              <w:t>مكان الإقامة</w:t>
            </w:r>
          </w:p>
          <w:p w14:paraId="21EEBB31"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 فقط لنوع المقياس " التأهيل المهني الإضافي للموظفين" )</w:t>
            </w:r>
          </w:p>
        </w:tc>
      </w:tr>
      <w:tr w:rsidR="001C5543" w14:paraId="21EEBB36" w14:textId="77777777" w:rsidTr="00760506">
        <w:tc>
          <w:tcPr>
            <w:tcW w:w="6180" w:type="dxa"/>
            <w:tcBorders>
              <w:top w:val="single" w:sz="8" w:space="0" w:color="000000"/>
              <w:left w:val="single" w:sz="8" w:space="0" w:color="000000"/>
              <w:bottom w:val="single" w:sz="4" w:space="0" w:color="000000"/>
              <w:right w:val="single" w:sz="8" w:space="0" w:color="000000"/>
            </w:tcBorders>
          </w:tcPr>
          <w:p w14:paraId="21EEBB33" w14:textId="77777777" w:rsidR="001C5543" w:rsidRDefault="00037D91" w:rsidP="001C5543">
            <w:pPr>
              <w:pBdr>
                <w:top w:val="nil"/>
                <w:left w:val="nil"/>
                <w:bottom w:val="nil"/>
                <w:right w:val="nil"/>
                <w:between w:val="nil"/>
              </w:pBdr>
              <w:tabs>
                <w:tab w:val="left" w:pos="428"/>
              </w:tabs>
              <w:bidi/>
              <w:spacing w:before="120" w:after="120"/>
              <w:ind w:left="62" w:right="-23"/>
              <w:rPr>
                <w:color w:val="000000"/>
              </w:rPr>
            </w:pPr>
            <w:sdt>
              <w:sdtPr>
                <w:rPr>
                  <w:color w:val="000000"/>
                  <w:rtl/>
                </w:rPr>
                <w:id w:val="852383643"/>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بريمن </w:t>
            </w:r>
            <w:r w:rsidR="001C5543">
              <w:rPr>
                <w:color w:val="000000"/>
                <w:rtl/>
              </w:rPr>
              <w:br/>
            </w:r>
            <w:sdt>
              <w:sdtPr>
                <w:rPr>
                  <w:color w:val="000000"/>
                  <w:rtl/>
                </w:rPr>
                <w:id w:val="76827738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بريمرهافن </w:t>
            </w:r>
            <w:r w:rsidR="001C5543">
              <w:rPr>
                <w:color w:val="000000"/>
                <w:rtl/>
              </w:rPr>
              <w:br/>
            </w:r>
            <w:sdt>
              <w:sdtPr>
                <w:rPr>
                  <w:color w:val="000000"/>
                  <w:rtl/>
                </w:rPr>
                <w:id w:val="-1247724848"/>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 xml:space="preserve">دولة أخرى </w:t>
            </w:r>
            <w:r w:rsidR="001C5543">
              <w:rPr>
                <w:color w:val="000000"/>
                <w:rtl/>
              </w:rPr>
              <w:br/>
            </w:r>
            <w:sdt>
              <w:sdtPr>
                <w:rPr>
                  <w:color w:val="000000"/>
                  <w:rtl/>
                </w:rPr>
                <w:id w:val="-1976210349"/>
                <w14:checkbox>
                  <w14:checked w14:val="0"/>
                  <w14:checkedState w14:val="2612" w14:font="MS Gothic"/>
                  <w14:uncheckedState w14:val="2610" w14:font="MS Gothic"/>
                </w14:checkbox>
              </w:sdtPr>
              <w:sdtEndPr/>
              <w:sdtContent>
                <w:r w:rsidR="006C36F3">
                  <w:rPr>
                    <w:rFonts w:ascii="MS Gothic" w:eastAsia="MS Gothic" w:hAnsi="MS Gothic" w:hint="eastAsia"/>
                    <w:color w:val="000000"/>
                  </w:rPr>
                  <w:t>☐</w:t>
                </w:r>
              </w:sdtContent>
            </w:sdt>
            <w:r w:rsidR="001C5543">
              <w:rPr>
                <w:color w:val="000000"/>
                <w:rtl/>
              </w:rPr>
              <w:tab/>
              <w:t>غير معروفة</w:t>
            </w:r>
          </w:p>
        </w:tc>
        <w:tc>
          <w:tcPr>
            <w:tcW w:w="4099" w:type="dxa"/>
            <w:tcBorders>
              <w:top w:val="single" w:sz="8" w:space="0" w:color="000000"/>
              <w:left w:val="single" w:sz="8" w:space="0" w:color="000000"/>
              <w:bottom w:val="single" w:sz="4" w:space="0" w:color="000000"/>
              <w:right w:val="single" w:sz="8" w:space="0" w:color="000000"/>
            </w:tcBorders>
          </w:tcPr>
          <w:p w14:paraId="21EEBB34" w14:textId="77777777" w:rsidR="001C5543" w:rsidRDefault="001C5543" w:rsidP="001C5543">
            <w:pPr>
              <w:pBdr>
                <w:top w:val="nil"/>
                <w:left w:val="nil"/>
                <w:bottom w:val="nil"/>
                <w:right w:val="nil"/>
                <w:between w:val="nil"/>
              </w:pBdr>
              <w:bidi/>
              <w:spacing w:before="120" w:after="120"/>
              <w:ind w:left="23" w:right="-23"/>
              <w:rPr>
                <w:b/>
                <w:color w:val="000000"/>
                <w:sz w:val="20"/>
                <w:szCs w:val="20"/>
              </w:rPr>
            </w:pPr>
            <w:r>
              <w:rPr>
                <w:b/>
                <w:sz w:val="20"/>
                <w:szCs w:val="20"/>
                <w:rtl/>
              </w:rPr>
              <w:t>مكان العمل</w:t>
            </w:r>
          </w:p>
          <w:p w14:paraId="21EEBB35"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 فقط لنوع المقياس " التأهيل المهني الإضافي للموظفين")</w:t>
            </w:r>
          </w:p>
        </w:tc>
      </w:tr>
      <w:tr w:rsidR="001C5543" w14:paraId="21EEBB3A" w14:textId="77777777" w:rsidTr="00CC08D3">
        <w:tc>
          <w:tcPr>
            <w:tcW w:w="6180" w:type="dxa"/>
            <w:tcBorders>
              <w:top w:val="single" w:sz="8" w:space="0" w:color="000000"/>
              <w:left w:val="single" w:sz="8" w:space="0" w:color="000000"/>
              <w:bottom w:val="single" w:sz="8" w:space="0" w:color="000000"/>
              <w:right w:val="single" w:sz="8" w:space="0" w:color="000000"/>
            </w:tcBorders>
          </w:tcPr>
          <w:p w14:paraId="21EEBB37" w14:textId="77777777" w:rsidR="001C5543" w:rsidRDefault="001C5543" w:rsidP="001C5543">
            <w:pPr>
              <w:pBdr>
                <w:top w:val="nil"/>
                <w:left w:val="nil"/>
                <w:bottom w:val="nil"/>
                <w:right w:val="nil"/>
                <w:between w:val="nil"/>
              </w:pBdr>
              <w:tabs>
                <w:tab w:val="left" w:pos="428"/>
              </w:tabs>
              <w:bidi/>
              <w:spacing w:before="120" w:after="120"/>
              <w:ind w:left="62" w:right="-23"/>
              <w:rPr>
                <w:color w:val="000000"/>
              </w:rPr>
            </w:pPr>
            <w:r>
              <w:rPr>
                <w:color w:val="000000"/>
                <w:rtl/>
              </w:rPr>
              <w:t>إشارة إلى الشركات المشاركة</w:t>
            </w:r>
          </w:p>
        </w:tc>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1EEBB38" w14:textId="77777777" w:rsidR="001C5543" w:rsidRDefault="001C5543" w:rsidP="001C5543">
            <w:pPr>
              <w:pBdr>
                <w:top w:val="nil"/>
                <w:left w:val="nil"/>
                <w:bottom w:val="nil"/>
                <w:right w:val="nil"/>
                <w:between w:val="nil"/>
              </w:pBdr>
              <w:bidi/>
              <w:spacing w:before="180" w:after="120"/>
              <w:ind w:left="23" w:right="-23"/>
              <w:rPr>
                <w:b/>
                <w:color w:val="000000"/>
                <w:sz w:val="20"/>
                <w:szCs w:val="20"/>
              </w:rPr>
            </w:pPr>
            <w:r>
              <w:rPr>
                <w:b/>
                <w:color w:val="000000"/>
                <w:sz w:val="20"/>
                <w:szCs w:val="20"/>
                <w:rtl/>
              </w:rPr>
              <w:t>شركة</w:t>
            </w:r>
          </w:p>
          <w:p w14:paraId="21EEBB39" w14:textId="77777777" w:rsidR="001C5543" w:rsidRDefault="001C5543" w:rsidP="001C5543">
            <w:pPr>
              <w:pBdr>
                <w:top w:val="nil"/>
                <w:left w:val="nil"/>
                <w:bottom w:val="nil"/>
                <w:right w:val="nil"/>
                <w:between w:val="nil"/>
              </w:pBdr>
              <w:bidi/>
              <w:spacing w:before="120" w:after="120"/>
              <w:ind w:left="23" w:right="-23"/>
              <w:rPr>
                <w:color w:val="000000"/>
                <w:sz w:val="16"/>
                <w:szCs w:val="16"/>
              </w:rPr>
            </w:pPr>
            <w:r>
              <w:rPr>
                <w:color w:val="000000"/>
                <w:sz w:val="16"/>
                <w:szCs w:val="16"/>
                <w:rtl/>
              </w:rPr>
              <w:t>(تدريب أو شركات تدريب أو الشركة التي يعمل فيها الشخص المكفول)</w:t>
            </w:r>
          </w:p>
        </w:tc>
      </w:tr>
    </w:tbl>
    <w:p w14:paraId="21EEBB3B" w14:textId="77777777" w:rsidR="00F30CD3" w:rsidRDefault="00760506">
      <w:r>
        <w:br w:type="page"/>
      </w:r>
    </w:p>
    <w:p w14:paraId="21EEBB3C" w14:textId="77777777" w:rsidR="00E24715" w:rsidRDefault="00E24715"/>
    <w:p w14:paraId="21EEBB3D" w14:textId="77777777" w:rsidR="00E24715" w:rsidRDefault="00E24715" w:rsidP="00E24715">
      <w:pPr>
        <w:pBdr>
          <w:top w:val="nil"/>
          <w:left w:val="nil"/>
          <w:bottom w:val="nil"/>
          <w:right w:val="nil"/>
          <w:between w:val="nil"/>
        </w:pBdr>
        <w:ind w:right="-23"/>
        <w:jc w:val="right"/>
        <w:rPr>
          <w:color w:val="000000"/>
        </w:rPr>
      </w:pPr>
      <w:r>
        <w:rPr>
          <w:b/>
          <w:sz w:val="20"/>
          <w:szCs w:val="20"/>
          <w:rtl/>
        </w:rPr>
        <w:t>جب الإجابة بعد</w:t>
      </w:r>
      <w:r>
        <w:rPr>
          <w:b/>
          <w:color w:val="000000"/>
          <w:sz w:val="20"/>
          <w:szCs w:val="20"/>
          <w:rtl/>
        </w:rPr>
        <w:t xml:space="preserve"> الانتهاء من العمل</w:t>
      </w:r>
    </w:p>
    <w:p w14:paraId="21EEBB3E" w14:textId="77777777" w:rsidR="00E24715" w:rsidRDefault="00E24715" w:rsidP="00E24715">
      <w:pPr>
        <w:jc w:val="right"/>
      </w:pPr>
    </w:p>
    <w:p w14:paraId="21EEBB3F" w14:textId="77777777" w:rsidR="00E24715" w:rsidRDefault="00E24715"/>
    <w:tbl>
      <w:tblPr>
        <w:tblStyle w:val="a1"/>
        <w:tblW w:w="10279" w:type="dxa"/>
        <w:tblInd w:w="0" w:type="dxa"/>
        <w:tblLayout w:type="fixed"/>
        <w:tblLook w:val="0000" w:firstRow="0" w:lastRow="0" w:firstColumn="0" w:lastColumn="0" w:noHBand="0" w:noVBand="0"/>
      </w:tblPr>
      <w:tblGrid>
        <w:gridCol w:w="6180"/>
        <w:gridCol w:w="4099"/>
      </w:tblGrid>
      <w:tr w:rsidR="00E24715" w14:paraId="21EEBB42" w14:textId="77777777" w:rsidTr="00E24715">
        <w:tc>
          <w:tcPr>
            <w:tcW w:w="6180" w:type="dxa"/>
            <w:tcBorders>
              <w:top w:val="single" w:sz="4" w:space="0" w:color="000000"/>
              <w:left w:val="single" w:sz="8" w:space="0" w:color="000000"/>
              <w:bottom w:val="single" w:sz="8" w:space="0" w:color="000000"/>
              <w:right w:val="single" w:sz="8" w:space="0" w:color="000000"/>
            </w:tcBorders>
            <w:shd w:val="clear" w:color="auto" w:fill="BFBFBF"/>
          </w:tcPr>
          <w:p w14:paraId="21EEBB40" w14:textId="77777777" w:rsidR="00E24715" w:rsidRDefault="00E24715" w:rsidP="00E24715">
            <w:pPr>
              <w:jc w:val="right"/>
            </w:pPr>
            <w:r>
              <w:rPr>
                <w:b/>
                <w:sz w:val="22"/>
                <w:szCs w:val="22"/>
                <w:rtl/>
              </w:rPr>
              <w:t>خيارات وضع العلامات</w:t>
            </w:r>
            <w:r>
              <w:t xml:space="preserve"> </w:t>
            </w:r>
            <w:r>
              <w:rPr>
                <w:sz w:val="16"/>
                <w:szCs w:val="16"/>
              </w:rPr>
              <w:t>(</w:t>
            </w:r>
            <w:r>
              <w:rPr>
                <w:rFonts w:hint="cs"/>
                <w:sz w:val="16"/>
                <w:szCs w:val="16"/>
              </w:rPr>
              <w:t xml:space="preserve"> </w:t>
            </w:r>
            <w:r>
              <w:rPr>
                <w:sz w:val="16"/>
                <w:szCs w:val="16"/>
                <w:rtl/>
              </w:rPr>
              <w:t xml:space="preserve">تسمية </w:t>
            </w:r>
            <w:r>
              <w:rPr>
                <w:b/>
                <w:sz w:val="16"/>
                <w:szCs w:val="16"/>
                <w:u w:val="single"/>
                <w:rtl/>
              </w:rPr>
              <w:t>واحدة فقط لكل خيار</w:t>
            </w:r>
            <w:r>
              <w:rPr>
                <w:b/>
                <w:sz w:val="16"/>
                <w:szCs w:val="16"/>
                <w:u w:val="single"/>
              </w:rPr>
              <w:t>)</w:t>
            </w:r>
          </w:p>
        </w:tc>
        <w:tc>
          <w:tcPr>
            <w:tcW w:w="4099" w:type="dxa"/>
            <w:tcBorders>
              <w:top w:val="single" w:sz="4" w:space="0" w:color="000000"/>
              <w:left w:val="single" w:sz="8" w:space="0" w:color="000000"/>
              <w:bottom w:val="single" w:sz="8" w:space="0" w:color="000000"/>
              <w:right w:val="single" w:sz="8" w:space="0" w:color="000000"/>
            </w:tcBorders>
            <w:shd w:val="clear" w:color="auto" w:fill="BFBFBF"/>
          </w:tcPr>
          <w:p w14:paraId="21EEBB41" w14:textId="77777777" w:rsidR="00E24715" w:rsidRDefault="00E24715" w:rsidP="00E24715">
            <w:pPr>
              <w:pBdr>
                <w:top w:val="nil"/>
                <w:left w:val="nil"/>
                <w:bottom w:val="nil"/>
                <w:right w:val="nil"/>
                <w:between w:val="nil"/>
              </w:pBdr>
              <w:bidi/>
              <w:spacing w:before="60" w:after="60"/>
              <w:ind w:left="340" w:right="-23"/>
              <w:rPr>
                <w:b/>
                <w:color w:val="000000"/>
                <w:sz w:val="22"/>
                <w:szCs w:val="22"/>
              </w:rPr>
            </w:pPr>
            <w:r>
              <w:rPr>
                <w:b/>
                <w:sz w:val="22"/>
                <w:szCs w:val="22"/>
                <w:rtl/>
              </w:rPr>
              <w:t>الخيار</w:t>
            </w:r>
          </w:p>
        </w:tc>
      </w:tr>
      <w:tr w:rsidR="00E24715" w14:paraId="21EEBB46" w14:textId="77777777" w:rsidTr="00E24715">
        <w:tc>
          <w:tcPr>
            <w:tcW w:w="6180" w:type="dxa"/>
            <w:tcBorders>
              <w:top w:val="single" w:sz="4" w:space="0" w:color="000000"/>
              <w:left w:val="single" w:sz="8" w:space="0" w:color="000000"/>
              <w:bottom w:val="single" w:sz="8" w:space="0" w:color="000000"/>
              <w:right w:val="single" w:sz="8" w:space="0" w:color="000000"/>
            </w:tcBorders>
          </w:tcPr>
          <w:p w14:paraId="21EEBB43" w14:textId="77777777" w:rsidR="00E24715" w:rsidRDefault="00037D91" w:rsidP="00E24715">
            <w:pPr>
              <w:pBdr>
                <w:top w:val="nil"/>
                <w:left w:val="nil"/>
                <w:bottom w:val="nil"/>
                <w:right w:val="nil"/>
                <w:between w:val="nil"/>
              </w:pBdr>
              <w:tabs>
                <w:tab w:val="left" w:pos="428"/>
              </w:tabs>
              <w:bidi/>
              <w:spacing w:before="120" w:after="120"/>
              <w:ind w:left="62" w:right="-23"/>
              <w:rPr>
                <w:color w:val="000000"/>
                <w:sz w:val="16"/>
                <w:szCs w:val="16"/>
              </w:rPr>
            </w:pPr>
            <w:sdt>
              <w:sdtPr>
                <w:rPr>
                  <w:color w:val="000000"/>
                  <w:sz w:val="16"/>
                  <w:szCs w:val="16"/>
                  <w:rtl/>
                </w:rPr>
                <w:id w:val="262578021"/>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t xml:space="preserve">مؤهل للتدريب </w:t>
            </w:r>
            <w:r w:rsidR="00E24715">
              <w:rPr>
                <w:color w:val="000000"/>
                <w:sz w:val="16"/>
                <w:szCs w:val="16"/>
                <w:rtl/>
              </w:rPr>
              <w:br/>
            </w:r>
            <w:sdt>
              <w:sdtPr>
                <w:rPr>
                  <w:color w:val="000000"/>
                  <w:sz w:val="16"/>
                  <w:szCs w:val="16"/>
                  <w:rtl/>
                </w:rPr>
                <w:id w:val="2095814706"/>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t xml:space="preserve">المهني </w:t>
            </w:r>
            <w:r w:rsidR="00E24715">
              <w:rPr>
                <w:color w:val="000000"/>
                <w:sz w:val="16"/>
                <w:szCs w:val="16"/>
                <w:rtl/>
              </w:rPr>
              <w:br/>
            </w:r>
            <w:sdt>
              <w:sdtPr>
                <w:rPr>
                  <w:color w:val="000000"/>
                  <w:sz w:val="16"/>
                  <w:szCs w:val="16"/>
                  <w:rtl/>
                </w:rPr>
                <w:id w:val="106629875"/>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t xml:space="preserve">مؤهل </w:t>
            </w:r>
            <w:r w:rsidR="00E24715">
              <w:rPr>
                <w:color w:val="000000"/>
                <w:sz w:val="16"/>
                <w:szCs w:val="16"/>
                <w:rtl/>
              </w:rPr>
              <w:br/>
            </w:r>
            <w:sdt>
              <w:sdtPr>
                <w:rPr>
                  <w:color w:val="000000"/>
                  <w:sz w:val="16"/>
                  <w:szCs w:val="16"/>
                  <w:rtl/>
                </w:rPr>
                <w:id w:val="1359853167"/>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t xml:space="preserve">موسع </w:t>
            </w:r>
            <w:r w:rsidR="00E24715">
              <w:rPr>
                <w:color w:val="000000"/>
                <w:sz w:val="16"/>
                <w:szCs w:val="16"/>
                <w:rtl/>
              </w:rPr>
              <w:br/>
            </w:r>
            <w:sdt>
              <w:sdtPr>
                <w:rPr>
                  <w:color w:val="000000"/>
                  <w:sz w:val="16"/>
                  <w:szCs w:val="16"/>
                  <w:rtl/>
                </w:rPr>
                <w:id w:val="386306412"/>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t xml:space="preserve">للتدريب المهني </w:t>
            </w:r>
            <w:r w:rsidR="00E24715">
              <w:rPr>
                <w:color w:val="000000"/>
                <w:sz w:val="16"/>
                <w:szCs w:val="16"/>
                <w:rtl/>
              </w:rPr>
              <w:tab/>
              <w:t xml:space="preserve">. </w:t>
            </w:r>
            <w:r w:rsidR="00E24715">
              <w:rPr>
                <w:color w:val="000000"/>
                <w:sz w:val="16"/>
                <w:szCs w:val="16"/>
                <w:rtl/>
              </w:rPr>
              <w:br/>
            </w:r>
            <w:sdt>
              <w:sdtPr>
                <w:rPr>
                  <w:color w:val="000000"/>
                  <w:sz w:val="16"/>
                  <w:szCs w:val="16"/>
                  <w:rtl/>
                </w:rPr>
                <w:id w:val="946965637"/>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tl/>
              </w:rPr>
              <w:tab/>
            </w:r>
            <w:r w:rsidR="00E24715">
              <w:rPr>
                <w:sz w:val="16"/>
                <w:szCs w:val="16"/>
                <w:rtl/>
              </w:rPr>
              <w:t>شهادة الناقل</w:t>
            </w:r>
            <w:r w:rsidR="00E24715">
              <w:rPr>
                <w:color w:val="000000"/>
                <w:sz w:val="16"/>
                <w:szCs w:val="16"/>
              </w:rPr>
              <w:br/>
            </w:r>
            <w:sdt>
              <w:sdtPr>
                <w:rPr>
                  <w:color w:val="000000"/>
                  <w:sz w:val="16"/>
                  <w:szCs w:val="16"/>
                  <w:rtl/>
                </w:rPr>
                <w:id w:val="618417255"/>
                <w14:checkbox>
                  <w14:checked w14:val="0"/>
                  <w14:checkedState w14:val="2612" w14:font="MS Gothic"/>
                  <w14:uncheckedState w14:val="2610" w14:font="MS Gothic"/>
                </w14:checkbox>
              </w:sdtPr>
              <w:sdtEndPr/>
              <w:sdtContent>
                <w:r w:rsidR="006C36F3">
                  <w:rPr>
                    <w:rFonts w:ascii="MS Gothic" w:eastAsia="MS Gothic" w:hAnsi="MS Gothic" w:hint="eastAsia"/>
                    <w:color w:val="000000"/>
                    <w:sz w:val="16"/>
                    <w:szCs w:val="16"/>
                  </w:rPr>
                  <w:t>☐</w:t>
                </w:r>
              </w:sdtContent>
            </w:sdt>
            <w:r w:rsidR="00E24715">
              <w:rPr>
                <w:color w:val="000000"/>
                <w:sz w:val="16"/>
                <w:szCs w:val="16"/>
              </w:rPr>
              <w:tab/>
            </w:r>
            <w:r w:rsidR="00E24715">
              <w:rPr>
                <w:sz w:val="16"/>
                <w:szCs w:val="16"/>
                <w:rtl/>
              </w:rPr>
              <w:t>غير ذلك</w:t>
            </w:r>
          </w:p>
        </w:tc>
        <w:tc>
          <w:tcPr>
            <w:tcW w:w="4099" w:type="dxa"/>
            <w:tcBorders>
              <w:top w:val="single" w:sz="4" w:space="0" w:color="000000"/>
              <w:left w:val="single" w:sz="8" w:space="0" w:color="000000"/>
              <w:bottom w:val="single" w:sz="8" w:space="0" w:color="000000"/>
              <w:right w:val="single" w:sz="8" w:space="0" w:color="000000"/>
            </w:tcBorders>
            <w:shd w:val="clear" w:color="auto" w:fill="auto"/>
          </w:tcPr>
          <w:p w14:paraId="21EEBB44" w14:textId="77777777" w:rsidR="00E24715" w:rsidRDefault="00E24715" w:rsidP="00E24715">
            <w:pPr>
              <w:pBdr>
                <w:top w:val="nil"/>
                <w:left w:val="nil"/>
                <w:bottom w:val="nil"/>
                <w:right w:val="nil"/>
                <w:between w:val="nil"/>
              </w:pBdr>
              <w:bidi/>
              <w:spacing w:before="120" w:after="120"/>
              <w:ind w:left="23" w:right="-23"/>
              <w:rPr>
                <w:b/>
                <w:color w:val="000000"/>
                <w:sz w:val="20"/>
                <w:szCs w:val="20"/>
              </w:rPr>
            </w:pPr>
            <w:r>
              <w:rPr>
                <w:b/>
                <w:color w:val="000000"/>
                <w:sz w:val="20"/>
                <w:szCs w:val="20"/>
                <w:rtl/>
              </w:rPr>
              <w:t xml:space="preserve">الشهادة / </w:t>
            </w:r>
            <w:r>
              <w:rPr>
                <w:b/>
                <w:color w:val="000000"/>
                <w:sz w:val="20"/>
                <w:szCs w:val="20"/>
                <w:rtl/>
              </w:rPr>
              <w:br/>
              <w:t>الدرجة التي تم الحصول عليها أثناء التدريب</w:t>
            </w:r>
          </w:p>
          <w:p w14:paraId="21EEBB45" w14:textId="77777777" w:rsidR="00E24715" w:rsidRDefault="00E24715" w:rsidP="00E24715">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للمؤهلات بدوام جزئي)</w:t>
            </w:r>
          </w:p>
        </w:tc>
      </w:tr>
      <w:tr w:rsidR="00E24715" w14:paraId="21EEBB4A" w14:textId="77777777" w:rsidTr="0082268B">
        <w:trPr>
          <w:trHeight w:val="1356"/>
        </w:trPr>
        <w:tc>
          <w:tcPr>
            <w:tcW w:w="6180" w:type="dxa"/>
            <w:tcBorders>
              <w:top w:val="single" w:sz="8" w:space="0" w:color="000000"/>
              <w:left w:val="single" w:sz="8" w:space="0" w:color="000000"/>
              <w:bottom w:val="single" w:sz="8" w:space="0" w:color="000000"/>
              <w:right w:val="single" w:sz="8" w:space="0" w:color="000000"/>
            </w:tcBorders>
          </w:tcPr>
          <w:p w14:paraId="21EEBB47" w14:textId="77777777" w:rsidR="00E24715" w:rsidRDefault="00037D91" w:rsidP="00E24715">
            <w:pPr>
              <w:pBdr>
                <w:top w:val="nil"/>
                <w:left w:val="nil"/>
                <w:bottom w:val="nil"/>
                <w:right w:val="nil"/>
                <w:between w:val="nil"/>
              </w:pBdr>
              <w:tabs>
                <w:tab w:val="left" w:pos="428"/>
              </w:tabs>
              <w:bidi/>
              <w:spacing w:before="120" w:after="120"/>
              <w:ind w:left="62" w:right="-23"/>
              <w:rPr>
                <w:color w:val="000000"/>
                <w:sz w:val="16"/>
                <w:szCs w:val="16"/>
              </w:rPr>
            </w:pPr>
            <w:sdt>
              <w:sdtPr>
                <w:rPr>
                  <w:color w:val="000000"/>
                  <w:sz w:val="16"/>
                  <w:szCs w:val="16"/>
                  <w:rtl/>
                </w:rPr>
                <w:id w:val="-709799749"/>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البدء في العمل / العمل الحر </w:t>
            </w:r>
            <w:r w:rsidR="00E24715">
              <w:rPr>
                <w:color w:val="000000"/>
                <w:sz w:val="16"/>
                <w:szCs w:val="16"/>
                <w:rtl/>
              </w:rPr>
              <w:br/>
            </w:r>
            <w:sdt>
              <w:sdtPr>
                <w:rPr>
                  <w:color w:val="000000"/>
                  <w:sz w:val="16"/>
                  <w:szCs w:val="16"/>
                  <w:rtl/>
                </w:rPr>
                <w:id w:val="1698504442"/>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بداية التدريب </w:t>
            </w:r>
            <w:r w:rsidR="00E24715">
              <w:rPr>
                <w:color w:val="000000"/>
                <w:sz w:val="16"/>
                <w:szCs w:val="16"/>
                <w:rtl/>
              </w:rPr>
              <w:br/>
            </w:r>
            <w:sdt>
              <w:sdtPr>
                <w:rPr>
                  <w:color w:val="000000"/>
                  <w:sz w:val="16"/>
                  <w:szCs w:val="16"/>
                  <w:rtl/>
                </w:rPr>
                <w:id w:val="-1690372584"/>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التغيير إلى مقياس تمويل آخر </w:t>
            </w:r>
            <w:r w:rsidR="00E24715">
              <w:rPr>
                <w:color w:val="000000"/>
                <w:sz w:val="16"/>
                <w:szCs w:val="16"/>
                <w:rtl/>
              </w:rPr>
              <w:br/>
            </w:r>
            <w:sdt>
              <w:sdtPr>
                <w:rPr>
                  <w:color w:val="000000"/>
                  <w:sz w:val="16"/>
                  <w:szCs w:val="16"/>
                  <w:rtl/>
                </w:rPr>
                <w:id w:val="179770899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أداء ضعيف / مطالب مفر</w:t>
            </w:r>
            <w:r w:rsidR="00E24715">
              <w:rPr>
                <w:sz w:val="16"/>
                <w:szCs w:val="16"/>
                <w:rtl/>
              </w:rPr>
              <w:t>طة</w:t>
            </w:r>
            <w:r w:rsidR="00E24715">
              <w:rPr>
                <w:color w:val="000000"/>
                <w:sz w:val="16"/>
                <w:szCs w:val="16"/>
                <w:rtl/>
              </w:rPr>
              <w:br/>
            </w:r>
            <w:sdt>
              <w:sdtPr>
                <w:rPr>
                  <w:color w:val="000000"/>
                  <w:sz w:val="16"/>
                  <w:szCs w:val="16"/>
                  <w:rtl/>
                </w:rPr>
                <w:id w:val="1050725260"/>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الغياب الطويل / المرض </w:t>
            </w:r>
            <w:r w:rsidR="00E24715">
              <w:rPr>
                <w:color w:val="000000"/>
                <w:sz w:val="16"/>
                <w:szCs w:val="16"/>
                <w:rtl/>
              </w:rPr>
              <w:br/>
            </w:r>
            <w:sdt>
              <w:sdtPr>
                <w:rPr>
                  <w:color w:val="000000"/>
                  <w:sz w:val="16"/>
                  <w:szCs w:val="16"/>
                  <w:rtl/>
                </w:rPr>
                <w:id w:val="540325622"/>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أسباب أخرى للتسرب</w:t>
            </w:r>
          </w:p>
        </w:tc>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1EEBB48" w14:textId="77777777" w:rsidR="00E24715" w:rsidRDefault="00E24715" w:rsidP="00E24715">
            <w:pPr>
              <w:pBdr>
                <w:top w:val="nil"/>
                <w:left w:val="nil"/>
                <w:bottom w:val="nil"/>
                <w:right w:val="nil"/>
                <w:between w:val="nil"/>
              </w:pBdr>
              <w:bidi/>
              <w:spacing w:before="180" w:after="120"/>
              <w:ind w:left="23" w:right="-23"/>
              <w:rPr>
                <w:b/>
                <w:color w:val="000000"/>
                <w:sz w:val="20"/>
                <w:szCs w:val="20"/>
              </w:rPr>
            </w:pPr>
            <w:r>
              <w:rPr>
                <w:b/>
                <w:color w:val="000000"/>
                <w:sz w:val="20"/>
                <w:szCs w:val="20"/>
                <w:rtl/>
              </w:rPr>
              <w:t>لماذا لم يتم اتخاذ الإجراء حتى النهاية؟</w:t>
            </w:r>
          </w:p>
          <w:p w14:paraId="21EEBB49" w14:textId="77777777" w:rsidR="00E24715" w:rsidRDefault="00E24715" w:rsidP="00E24715">
            <w:pPr>
              <w:pBdr>
                <w:top w:val="nil"/>
                <w:left w:val="nil"/>
                <w:bottom w:val="nil"/>
                <w:right w:val="nil"/>
                <w:between w:val="nil"/>
              </w:pBdr>
              <w:bidi/>
              <w:spacing w:before="120" w:after="120"/>
              <w:ind w:left="23" w:right="-23"/>
              <w:rPr>
                <w:color w:val="000000"/>
                <w:sz w:val="16"/>
                <w:szCs w:val="16"/>
              </w:rPr>
            </w:pPr>
            <w:r>
              <w:rPr>
                <w:color w:val="000000"/>
                <w:sz w:val="16"/>
                <w:szCs w:val="16"/>
                <w:rtl/>
              </w:rPr>
              <w:t>(في حالة إنهاء التدبير )</w:t>
            </w:r>
          </w:p>
        </w:tc>
      </w:tr>
      <w:tr w:rsidR="00E24715" w14:paraId="21EEBB4E" w14:textId="77777777" w:rsidTr="00E24715">
        <w:tc>
          <w:tcPr>
            <w:tcW w:w="6180" w:type="dxa"/>
            <w:tcBorders>
              <w:top w:val="single" w:sz="8" w:space="0" w:color="000000"/>
              <w:left w:val="single" w:sz="8" w:space="0" w:color="000000"/>
              <w:bottom w:val="single" w:sz="8" w:space="0" w:color="000000"/>
              <w:right w:val="single" w:sz="8" w:space="0" w:color="000000"/>
            </w:tcBorders>
          </w:tcPr>
          <w:p w14:paraId="21EEBB4B" w14:textId="77777777" w:rsidR="00E24715" w:rsidRDefault="00037D91" w:rsidP="00E24715">
            <w:pPr>
              <w:keepNext/>
              <w:pBdr>
                <w:top w:val="nil"/>
                <w:left w:val="nil"/>
                <w:bottom w:val="nil"/>
                <w:right w:val="nil"/>
                <w:between w:val="nil"/>
              </w:pBdr>
              <w:tabs>
                <w:tab w:val="left" w:pos="428"/>
              </w:tabs>
              <w:bidi/>
              <w:spacing w:before="120" w:after="120"/>
              <w:ind w:left="62" w:right="-23"/>
              <w:rPr>
                <w:color w:val="000000"/>
                <w:sz w:val="16"/>
                <w:szCs w:val="16"/>
              </w:rPr>
            </w:pPr>
            <w:sdt>
              <w:sdtPr>
                <w:rPr>
                  <w:color w:val="000000"/>
                  <w:sz w:val="16"/>
                  <w:szCs w:val="16"/>
                  <w:rtl/>
                </w:rPr>
                <w:id w:val="175994598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غير المدعوم الخاضع للضمان الاجتماعي (بدون تدريب) </w:t>
            </w:r>
            <w:r w:rsidR="00E24715">
              <w:rPr>
                <w:color w:val="000000"/>
                <w:sz w:val="16"/>
                <w:szCs w:val="16"/>
                <w:rtl/>
              </w:rPr>
              <w:br/>
            </w:r>
            <w:sdt>
              <w:sdtPr>
                <w:rPr>
                  <w:color w:val="000000"/>
                  <w:sz w:val="16"/>
                  <w:szCs w:val="16"/>
                  <w:rtl/>
                </w:rPr>
                <w:id w:val="638150001"/>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الممول حكوميًا ( الخاضع للضمان الاجتماعي) </w:t>
            </w:r>
            <w:r w:rsidR="00E24715">
              <w:rPr>
                <w:color w:val="000000"/>
                <w:sz w:val="16"/>
                <w:szCs w:val="16"/>
                <w:rtl/>
              </w:rPr>
              <w:br/>
            </w:r>
            <w:sdt>
              <w:sdtPr>
                <w:rPr>
                  <w:color w:val="000000"/>
                  <w:sz w:val="16"/>
                  <w:szCs w:val="16"/>
                  <w:rtl/>
                </w:rPr>
                <w:id w:val="140547699"/>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العاطل عن العمل </w:t>
            </w:r>
            <w:r w:rsidR="00E24715">
              <w:rPr>
                <w:color w:val="000000"/>
                <w:sz w:val="16"/>
                <w:szCs w:val="16"/>
                <w:rtl/>
              </w:rPr>
              <w:br/>
            </w:r>
            <w:sdt>
              <w:sdtPr>
                <w:rPr>
                  <w:color w:val="000000"/>
                  <w:sz w:val="16"/>
                  <w:szCs w:val="16"/>
                  <w:rtl/>
                </w:rPr>
                <w:id w:val="177282048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استمرار المشاركة في متابعة مشروع التدريب على </w:t>
            </w:r>
            <w:r w:rsidR="00E24715">
              <w:rPr>
                <w:color w:val="000000"/>
                <w:sz w:val="16"/>
                <w:szCs w:val="16"/>
                <w:rtl/>
              </w:rPr>
              <w:br/>
            </w:r>
            <w:sdt>
              <w:sdtPr>
                <w:rPr>
                  <w:color w:val="000000"/>
                  <w:sz w:val="16"/>
                  <w:szCs w:val="16"/>
                  <w:rtl/>
                </w:rPr>
                <w:id w:val="161733486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الذاتي </w:t>
            </w:r>
            <w:r w:rsidR="00E24715">
              <w:rPr>
                <w:color w:val="000000"/>
                <w:sz w:val="16"/>
                <w:szCs w:val="16"/>
                <w:rtl/>
              </w:rPr>
              <w:br/>
            </w:r>
            <w:sdt>
              <w:sdtPr>
                <w:rPr>
                  <w:color w:val="000000"/>
                  <w:sz w:val="16"/>
                  <w:szCs w:val="16"/>
                  <w:rtl/>
                </w:rPr>
                <w:id w:val="-1947686097"/>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(في النظام المزدوج ، بين الشركات ، المدرسة) إعداد </w:t>
            </w:r>
            <w:r w:rsidR="00E24715">
              <w:rPr>
                <w:color w:val="000000"/>
                <w:sz w:val="16"/>
                <w:szCs w:val="16"/>
                <w:rtl/>
              </w:rPr>
              <w:br/>
            </w:r>
            <w:sdt>
              <w:sdtPr>
                <w:rPr>
                  <w:color w:val="000000"/>
                  <w:sz w:val="16"/>
                  <w:szCs w:val="16"/>
                  <w:rtl/>
                </w:rPr>
                <w:id w:val="-212052109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التدريب </w:t>
            </w:r>
            <w:r w:rsidR="00E24715">
              <w:rPr>
                <w:color w:val="000000"/>
                <w:sz w:val="16"/>
                <w:szCs w:val="16"/>
                <w:rtl/>
              </w:rPr>
              <w:br/>
            </w:r>
            <w:sdt>
              <w:sdtPr>
                <w:rPr>
                  <w:color w:val="000000"/>
                  <w:sz w:val="16"/>
                  <w:szCs w:val="16"/>
                  <w:rtl/>
                </w:rPr>
                <w:id w:val="-201992115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عقود العمل ، الرسوم العقود </w:t>
            </w:r>
            <w:r w:rsidR="00E24715">
              <w:rPr>
                <w:color w:val="000000"/>
                <w:sz w:val="16"/>
                <w:szCs w:val="16"/>
                <w:rtl/>
              </w:rPr>
              <w:br/>
            </w:r>
            <w:sdt>
              <w:sdtPr>
                <w:rPr>
                  <w:color w:val="000000"/>
                  <w:sz w:val="16"/>
                  <w:szCs w:val="16"/>
                  <w:rtl/>
                </w:rPr>
                <w:id w:val="1294714241"/>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تحت التزام الضمان الاجتماعي ( وظائف </w:t>
            </w:r>
            <w:r w:rsidR="00E24715">
              <w:rPr>
                <w:color w:val="000000"/>
                <w:sz w:val="16"/>
                <w:szCs w:val="16"/>
                <w:rtl/>
              </w:rPr>
              <w:br/>
            </w:r>
            <w:sdt>
              <w:sdtPr>
                <w:rPr>
                  <w:color w:val="000000"/>
                  <w:sz w:val="16"/>
                  <w:szCs w:val="16"/>
                  <w:rtl/>
                </w:rPr>
                <w:id w:val="1546408366"/>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صغيرة / متوسطة ) </w:t>
            </w:r>
            <w:r w:rsidR="00E24715">
              <w:rPr>
                <w:color w:val="000000"/>
                <w:sz w:val="16"/>
                <w:szCs w:val="16"/>
                <w:rtl/>
              </w:rPr>
              <w:tab/>
              <w:t xml:space="preserve">تدبير التأهيل / مقياس التنشيط </w:t>
            </w:r>
            <w:r w:rsidR="00E24715">
              <w:rPr>
                <w:color w:val="000000"/>
                <w:sz w:val="16"/>
                <w:szCs w:val="16"/>
                <w:rtl/>
              </w:rPr>
              <w:br/>
            </w:r>
            <w:sdt>
              <w:sdtPr>
                <w:rPr>
                  <w:color w:val="000000"/>
                  <w:sz w:val="16"/>
                  <w:szCs w:val="16"/>
                  <w:rtl/>
                </w:rPr>
                <w:id w:val="-927887356"/>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الممول من القطاع العام التوظيف (لا يخضع لمساهمات الضمان الاجتماعي ) إجراء </w:t>
            </w:r>
            <w:r w:rsidR="00E24715">
              <w:rPr>
                <w:color w:val="000000"/>
                <w:sz w:val="16"/>
                <w:szCs w:val="16"/>
                <w:rtl/>
              </w:rPr>
              <w:br/>
            </w:r>
            <w:sdt>
              <w:sdtPr>
                <w:rPr>
                  <w:color w:val="000000"/>
                  <w:sz w:val="16"/>
                  <w:szCs w:val="16"/>
                  <w:rtl/>
                </w:rPr>
                <w:id w:val="146608530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آخر لا يخضع لمساهمات الضمان الاجتماعي </w:t>
            </w:r>
            <w:r w:rsidR="00E24715">
              <w:rPr>
                <w:color w:val="000000"/>
                <w:sz w:val="16"/>
                <w:szCs w:val="16"/>
                <w:rtl/>
              </w:rPr>
              <w:br/>
            </w:r>
            <w:sdt>
              <w:sdtPr>
                <w:rPr>
                  <w:color w:val="000000"/>
                  <w:sz w:val="16"/>
                  <w:szCs w:val="16"/>
                  <w:rtl/>
                </w:rPr>
                <w:id w:val="906270507"/>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الخدمة العسكرية الطوعية / </w:t>
            </w:r>
            <w:r w:rsidR="00E24715">
              <w:rPr>
                <w:color w:val="000000"/>
                <w:sz w:val="16"/>
                <w:szCs w:val="16"/>
                <w:rtl/>
              </w:rPr>
              <w:br/>
            </w:r>
            <w:sdt>
              <w:sdtPr>
                <w:rPr>
                  <w:color w:val="000000"/>
                  <w:sz w:val="16"/>
                  <w:szCs w:val="16"/>
                  <w:rtl/>
                </w:rPr>
                <w:id w:val="-149750003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معاش الخدمة التطوعية / التقاعد المبكر </w:t>
            </w:r>
            <w:r w:rsidR="00E24715">
              <w:rPr>
                <w:color w:val="000000"/>
                <w:sz w:val="16"/>
                <w:szCs w:val="16"/>
                <w:rtl/>
              </w:rPr>
              <w:br/>
            </w:r>
            <w:sdt>
              <w:sdtPr>
                <w:rPr>
                  <w:color w:val="000000"/>
                  <w:sz w:val="16"/>
                  <w:szCs w:val="16"/>
                  <w:rtl/>
                </w:rPr>
                <w:id w:val="-1917474934"/>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أخرى </w:t>
            </w:r>
            <w:r w:rsidR="00E24715">
              <w:rPr>
                <w:color w:val="000000"/>
                <w:sz w:val="16"/>
                <w:szCs w:val="16"/>
                <w:rtl/>
              </w:rPr>
              <w:br/>
            </w:r>
            <w:sdt>
              <w:sdtPr>
                <w:rPr>
                  <w:color w:val="000000"/>
                  <w:sz w:val="16"/>
                  <w:szCs w:val="16"/>
                  <w:rtl/>
                </w:rPr>
                <w:id w:val="-136528287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لا توجد معلومات / مجهول</w:t>
            </w:r>
          </w:p>
        </w:tc>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1EEBB4C" w14:textId="77777777" w:rsidR="00E24715" w:rsidRDefault="00E24715" w:rsidP="00E24715">
            <w:pPr>
              <w:pBdr>
                <w:top w:val="nil"/>
                <w:left w:val="nil"/>
                <w:bottom w:val="nil"/>
                <w:right w:val="nil"/>
                <w:between w:val="nil"/>
              </w:pBdr>
              <w:bidi/>
              <w:spacing w:before="180" w:after="120"/>
              <w:ind w:left="23" w:right="-23"/>
              <w:rPr>
                <w:b/>
                <w:color w:val="000000"/>
                <w:sz w:val="20"/>
                <w:szCs w:val="20"/>
              </w:rPr>
            </w:pPr>
            <w:r>
              <w:rPr>
                <w:b/>
                <w:color w:val="000000"/>
                <w:sz w:val="20"/>
                <w:szCs w:val="20"/>
                <w:rtl/>
              </w:rPr>
              <w:t xml:space="preserve">مكان وجوده بعد مغادرة المشروع </w:t>
            </w:r>
          </w:p>
          <w:p w14:paraId="21EEBB4D" w14:textId="77777777" w:rsidR="00E24715" w:rsidRDefault="00E24715" w:rsidP="00E24715">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للعاطلين عن العمل)</w:t>
            </w:r>
          </w:p>
        </w:tc>
      </w:tr>
      <w:tr w:rsidR="00E24715" w14:paraId="21EEBB52" w14:textId="77777777" w:rsidTr="00E24715">
        <w:tc>
          <w:tcPr>
            <w:tcW w:w="6180" w:type="dxa"/>
            <w:tcBorders>
              <w:top w:val="single" w:sz="8" w:space="0" w:color="000000"/>
              <w:left w:val="single" w:sz="8" w:space="0" w:color="000000"/>
              <w:bottom w:val="single" w:sz="8" w:space="0" w:color="000000"/>
              <w:right w:val="single" w:sz="8" w:space="0" w:color="000000"/>
            </w:tcBorders>
          </w:tcPr>
          <w:p w14:paraId="21EEBB4F" w14:textId="77777777" w:rsidR="00E24715" w:rsidRDefault="00037D91" w:rsidP="00E24715">
            <w:pPr>
              <w:pBdr>
                <w:top w:val="nil"/>
                <w:left w:val="nil"/>
                <w:bottom w:val="nil"/>
                <w:right w:val="nil"/>
                <w:between w:val="nil"/>
              </w:pBdr>
              <w:tabs>
                <w:tab w:val="left" w:pos="428"/>
              </w:tabs>
              <w:bidi/>
              <w:spacing w:before="120" w:after="120"/>
              <w:ind w:left="62" w:right="-23"/>
              <w:rPr>
                <w:color w:val="000000"/>
                <w:sz w:val="16"/>
                <w:szCs w:val="16"/>
              </w:rPr>
            </w:pPr>
            <w:sdt>
              <w:sdtPr>
                <w:rPr>
                  <w:color w:val="000000"/>
                  <w:sz w:val="16"/>
                  <w:szCs w:val="16"/>
                  <w:rtl/>
                </w:rPr>
                <w:id w:val="214322219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غير المدعوم الخاضع للضمان الاجتماعي (بدون تدريب) </w:t>
            </w:r>
            <w:r w:rsidR="00E24715">
              <w:rPr>
                <w:color w:val="000000"/>
                <w:sz w:val="16"/>
                <w:szCs w:val="16"/>
                <w:rtl/>
              </w:rPr>
              <w:br/>
            </w:r>
            <w:sdt>
              <w:sdtPr>
                <w:rPr>
                  <w:color w:val="000000"/>
                  <w:sz w:val="16"/>
                  <w:szCs w:val="16"/>
                  <w:rtl/>
                </w:rPr>
                <w:id w:val="-101484532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الممول حكوميًا ( الخاضع للضمان الاجتماعي) </w:t>
            </w:r>
            <w:r w:rsidR="00E24715">
              <w:rPr>
                <w:color w:val="000000"/>
                <w:sz w:val="16"/>
                <w:szCs w:val="16"/>
                <w:rtl/>
              </w:rPr>
              <w:br/>
            </w:r>
            <w:sdt>
              <w:sdtPr>
                <w:rPr>
                  <w:color w:val="000000"/>
                  <w:sz w:val="16"/>
                  <w:szCs w:val="16"/>
                  <w:rtl/>
                </w:rPr>
                <w:id w:val="528228839"/>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العاطل عن العمل </w:t>
            </w:r>
            <w:r w:rsidR="00E24715">
              <w:rPr>
                <w:color w:val="000000"/>
                <w:sz w:val="16"/>
                <w:szCs w:val="16"/>
                <w:rtl/>
              </w:rPr>
              <w:br/>
            </w:r>
            <w:sdt>
              <w:sdtPr>
                <w:rPr>
                  <w:color w:val="000000"/>
                  <w:sz w:val="16"/>
                  <w:szCs w:val="16"/>
                  <w:rtl/>
                </w:rPr>
                <w:id w:val="-57628149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استمرار المشاركة في متابعة مشروع التدريب على </w:t>
            </w:r>
            <w:r w:rsidR="00E24715">
              <w:rPr>
                <w:color w:val="000000"/>
                <w:sz w:val="16"/>
                <w:szCs w:val="16"/>
                <w:rtl/>
              </w:rPr>
              <w:br/>
            </w:r>
            <w:sdt>
              <w:sdtPr>
                <w:rPr>
                  <w:color w:val="000000"/>
                  <w:sz w:val="16"/>
                  <w:szCs w:val="16"/>
                  <w:rtl/>
                </w:rPr>
                <w:id w:val="-287040411"/>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الذاتي </w:t>
            </w:r>
            <w:r w:rsidR="00E24715">
              <w:rPr>
                <w:color w:val="000000"/>
                <w:sz w:val="16"/>
                <w:szCs w:val="16"/>
                <w:rtl/>
              </w:rPr>
              <w:br/>
            </w:r>
            <w:sdt>
              <w:sdtPr>
                <w:rPr>
                  <w:color w:val="000000"/>
                  <w:sz w:val="16"/>
                  <w:szCs w:val="16"/>
                  <w:rtl/>
                </w:rPr>
                <w:id w:val="-1801990060"/>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(في النظام المزدوج ، بين الشركات ، المدرسة) إعداد </w:t>
            </w:r>
            <w:r w:rsidR="00E24715">
              <w:rPr>
                <w:color w:val="000000"/>
                <w:sz w:val="16"/>
                <w:szCs w:val="16"/>
                <w:rtl/>
              </w:rPr>
              <w:br/>
            </w:r>
            <w:sdt>
              <w:sdtPr>
                <w:rPr>
                  <w:color w:val="000000"/>
                  <w:sz w:val="16"/>
                  <w:szCs w:val="16"/>
                  <w:rtl/>
                </w:rPr>
                <w:id w:val="213273418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التدريب </w:t>
            </w:r>
            <w:r w:rsidR="00E24715">
              <w:rPr>
                <w:color w:val="000000"/>
                <w:sz w:val="16"/>
                <w:szCs w:val="16"/>
                <w:rtl/>
              </w:rPr>
              <w:br/>
            </w:r>
            <w:sdt>
              <w:sdtPr>
                <w:rPr>
                  <w:color w:val="000000"/>
                  <w:sz w:val="16"/>
                  <w:szCs w:val="16"/>
                  <w:rtl/>
                </w:rPr>
                <w:id w:val="-1901428716"/>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عقود العمل ، الرسوم العقود </w:t>
            </w:r>
            <w:r w:rsidR="00E24715">
              <w:rPr>
                <w:color w:val="000000"/>
                <w:sz w:val="16"/>
                <w:szCs w:val="16"/>
                <w:rtl/>
              </w:rPr>
              <w:br/>
            </w:r>
            <w:sdt>
              <w:sdtPr>
                <w:rPr>
                  <w:color w:val="000000"/>
                  <w:sz w:val="16"/>
                  <w:szCs w:val="16"/>
                  <w:rtl/>
                </w:rPr>
                <w:id w:val="-701784099"/>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تحت التزام الضمان الاجتماعي ( وظائف </w:t>
            </w:r>
            <w:r w:rsidR="00E24715">
              <w:rPr>
                <w:color w:val="000000"/>
                <w:sz w:val="16"/>
                <w:szCs w:val="16"/>
                <w:rtl/>
              </w:rPr>
              <w:br/>
            </w:r>
            <w:sdt>
              <w:sdtPr>
                <w:rPr>
                  <w:color w:val="000000"/>
                  <w:sz w:val="16"/>
                  <w:szCs w:val="16"/>
                  <w:rtl/>
                </w:rPr>
                <w:id w:val="828183356"/>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صغيرة / متوسطة ) </w:t>
            </w:r>
            <w:r w:rsidR="00E24715">
              <w:rPr>
                <w:color w:val="000000"/>
                <w:sz w:val="16"/>
                <w:szCs w:val="16"/>
                <w:rtl/>
              </w:rPr>
              <w:tab/>
              <w:t xml:space="preserve">تدبير التأهيل / مقياس التنشيط </w:t>
            </w:r>
            <w:r w:rsidR="00E24715">
              <w:rPr>
                <w:color w:val="000000"/>
                <w:sz w:val="16"/>
                <w:szCs w:val="16"/>
                <w:rtl/>
              </w:rPr>
              <w:br/>
            </w:r>
            <w:sdt>
              <w:sdtPr>
                <w:rPr>
                  <w:color w:val="000000"/>
                  <w:sz w:val="16"/>
                  <w:szCs w:val="16"/>
                  <w:rtl/>
                </w:rPr>
                <w:id w:val="709692974"/>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الممول من القطاع العام التوظيف (لا يخضع لمساهمات الضمان الاجتماعي ) إجراء </w:t>
            </w:r>
            <w:r w:rsidR="00E24715">
              <w:rPr>
                <w:color w:val="000000"/>
                <w:sz w:val="16"/>
                <w:szCs w:val="16"/>
                <w:rtl/>
              </w:rPr>
              <w:br/>
            </w:r>
            <w:sdt>
              <w:sdtPr>
                <w:rPr>
                  <w:color w:val="000000"/>
                  <w:sz w:val="16"/>
                  <w:szCs w:val="16"/>
                  <w:rtl/>
                </w:rPr>
                <w:id w:val="87149283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آخر لا يخضع لمساهمات الضمان الاجتماعي </w:t>
            </w:r>
            <w:r w:rsidR="00E24715">
              <w:rPr>
                <w:color w:val="000000"/>
                <w:sz w:val="16"/>
                <w:szCs w:val="16"/>
                <w:rtl/>
              </w:rPr>
              <w:br/>
            </w:r>
            <w:sdt>
              <w:sdtPr>
                <w:rPr>
                  <w:color w:val="000000"/>
                  <w:sz w:val="16"/>
                  <w:szCs w:val="16"/>
                  <w:rtl/>
                </w:rPr>
                <w:id w:val="73181469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الخدمة العسكرية الطوعية / </w:t>
            </w:r>
            <w:r w:rsidR="00E24715">
              <w:rPr>
                <w:color w:val="000000"/>
                <w:sz w:val="16"/>
                <w:szCs w:val="16"/>
                <w:rtl/>
              </w:rPr>
              <w:br/>
            </w:r>
            <w:sdt>
              <w:sdtPr>
                <w:rPr>
                  <w:color w:val="000000"/>
                  <w:sz w:val="16"/>
                  <w:szCs w:val="16"/>
                  <w:rtl/>
                </w:rPr>
                <w:id w:val="-1845466580"/>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معاش الخدمة التطوعية / التقاعد المبكر </w:t>
            </w:r>
            <w:r w:rsidR="00E24715">
              <w:rPr>
                <w:color w:val="000000"/>
                <w:sz w:val="16"/>
                <w:szCs w:val="16"/>
                <w:rtl/>
              </w:rPr>
              <w:br/>
            </w:r>
            <w:sdt>
              <w:sdtPr>
                <w:rPr>
                  <w:color w:val="000000"/>
                  <w:sz w:val="16"/>
                  <w:szCs w:val="16"/>
                  <w:rtl/>
                </w:rPr>
                <w:id w:val="-2068329515"/>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أخرى </w:t>
            </w:r>
            <w:r w:rsidR="00E24715">
              <w:rPr>
                <w:color w:val="000000"/>
                <w:sz w:val="16"/>
                <w:szCs w:val="16"/>
                <w:rtl/>
              </w:rPr>
              <w:br/>
            </w:r>
            <w:sdt>
              <w:sdtPr>
                <w:rPr>
                  <w:color w:val="000000"/>
                  <w:sz w:val="16"/>
                  <w:szCs w:val="16"/>
                  <w:rtl/>
                </w:rPr>
                <w:id w:val="272447004"/>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لا توجد معلومات / مجهول</w:t>
            </w:r>
          </w:p>
        </w:tc>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1EEBB50" w14:textId="77777777" w:rsidR="00E24715" w:rsidRDefault="00E24715" w:rsidP="00E24715">
            <w:pPr>
              <w:pBdr>
                <w:top w:val="nil"/>
                <w:left w:val="nil"/>
                <w:bottom w:val="nil"/>
                <w:right w:val="nil"/>
                <w:between w:val="nil"/>
              </w:pBdr>
              <w:bidi/>
              <w:spacing w:before="180" w:after="120"/>
              <w:ind w:left="23" w:right="-23"/>
              <w:rPr>
                <w:b/>
                <w:color w:val="000000"/>
                <w:sz w:val="20"/>
                <w:szCs w:val="20"/>
              </w:rPr>
            </w:pPr>
            <w:r>
              <w:rPr>
                <w:b/>
                <w:sz w:val="20"/>
                <w:szCs w:val="20"/>
                <w:rtl/>
              </w:rPr>
              <w:t>قبل انتهاء المشروع ب6 أشهر</w:t>
            </w:r>
          </w:p>
          <w:p w14:paraId="21EEBB51" w14:textId="77777777" w:rsidR="00E24715" w:rsidRDefault="00E24715" w:rsidP="00E24715">
            <w:pPr>
              <w:pBdr>
                <w:top w:val="nil"/>
                <w:left w:val="nil"/>
                <w:bottom w:val="nil"/>
                <w:right w:val="nil"/>
                <w:between w:val="nil"/>
              </w:pBdr>
              <w:bidi/>
              <w:spacing w:before="120" w:after="120"/>
              <w:ind w:left="23" w:right="-23"/>
              <w:rPr>
                <w:color w:val="000000"/>
                <w:sz w:val="16"/>
                <w:szCs w:val="16"/>
              </w:rPr>
            </w:pPr>
            <w:r>
              <w:rPr>
                <w:color w:val="000000"/>
                <w:sz w:val="16"/>
                <w:szCs w:val="16"/>
                <w:rtl/>
              </w:rPr>
              <w:t>(فقط للعاطلين عن العمل)</w:t>
            </w:r>
          </w:p>
        </w:tc>
      </w:tr>
      <w:tr w:rsidR="00E24715" w14:paraId="21EEBB56" w14:textId="77777777" w:rsidTr="00E24715">
        <w:tc>
          <w:tcPr>
            <w:tcW w:w="6180" w:type="dxa"/>
            <w:tcBorders>
              <w:top w:val="single" w:sz="8" w:space="0" w:color="000000"/>
              <w:left w:val="single" w:sz="8" w:space="0" w:color="000000"/>
              <w:bottom w:val="single" w:sz="8" w:space="0" w:color="000000"/>
              <w:right w:val="single" w:sz="8" w:space="0" w:color="000000"/>
            </w:tcBorders>
          </w:tcPr>
          <w:p w14:paraId="21EEBB53" w14:textId="77777777" w:rsidR="00E24715" w:rsidRDefault="00037D91" w:rsidP="00E24715">
            <w:pPr>
              <w:pBdr>
                <w:top w:val="nil"/>
                <w:left w:val="nil"/>
                <w:bottom w:val="nil"/>
                <w:right w:val="nil"/>
                <w:between w:val="nil"/>
              </w:pBdr>
              <w:tabs>
                <w:tab w:val="left" w:pos="428"/>
              </w:tabs>
              <w:bidi/>
              <w:spacing w:before="120" w:after="120"/>
              <w:ind w:left="62" w:right="-23"/>
              <w:rPr>
                <w:color w:val="000000"/>
                <w:sz w:val="16"/>
                <w:szCs w:val="16"/>
              </w:rPr>
            </w:pPr>
            <w:sdt>
              <w:sdtPr>
                <w:rPr>
                  <w:color w:val="000000"/>
                  <w:sz w:val="16"/>
                  <w:szCs w:val="16"/>
                  <w:rtl/>
                </w:rPr>
                <w:id w:val="69989549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من العمالة غير المستقرة في اشتراكات الضمان الاجتماعي الدائمة</w:t>
            </w:r>
            <w:r w:rsidR="00E24715">
              <w:rPr>
                <w:color w:val="000000"/>
                <w:sz w:val="16"/>
                <w:szCs w:val="16"/>
                <w:rtl/>
              </w:rPr>
              <w:tab/>
              <w:t xml:space="preserve"> </w:t>
            </w:r>
            <w:r w:rsidR="00E24715">
              <w:rPr>
                <w:color w:val="000000"/>
                <w:sz w:val="16"/>
                <w:szCs w:val="16"/>
                <w:rtl/>
              </w:rPr>
              <w:br/>
            </w:r>
            <w:sdt>
              <w:sdtPr>
                <w:rPr>
                  <w:color w:val="000000"/>
                  <w:sz w:val="16"/>
                  <w:szCs w:val="16"/>
                  <w:rtl/>
                </w:rPr>
                <w:id w:val="1818608258"/>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التوظيف </w:t>
            </w:r>
            <w:r w:rsidR="00E24715">
              <w:rPr>
                <w:color w:val="000000"/>
                <w:sz w:val="16"/>
                <w:szCs w:val="16"/>
                <w:rtl/>
              </w:rPr>
              <w:br/>
            </w:r>
            <w:sdt>
              <w:sdtPr>
                <w:rPr>
                  <w:color w:val="000000"/>
                  <w:sz w:val="16"/>
                  <w:szCs w:val="16"/>
                  <w:rtl/>
                </w:rPr>
                <w:id w:val="1472855949"/>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من العمالة الناقصة إلى العمل بدوام كامل </w:t>
            </w:r>
            <w:r w:rsidR="00E24715">
              <w:rPr>
                <w:color w:val="000000"/>
                <w:sz w:val="16"/>
                <w:szCs w:val="16"/>
                <w:rtl/>
              </w:rPr>
              <w:br/>
            </w:r>
            <w:sdt>
              <w:sdtPr>
                <w:rPr>
                  <w:color w:val="000000"/>
                  <w:sz w:val="16"/>
                  <w:szCs w:val="16"/>
                  <w:rtl/>
                </w:rPr>
                <w:id w:val="1017349331"/>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التقدم الوظيفي </w:t>
            </w:r>
            <w:r w:rsidR="00E24715">
              <w:rPr>
                <w:color w:val="000000"/>
                <w:sz w:val="16"/>
                <w:szCs w:val="16"/>
                <w:rtl/>
              </w:rPr>
              <w:br/>
            </w:r>
            <w:sdt>
              <w:sdtPr>
                <w:rPr>
                  <w:color w:val="000000"/>
                  <w:sz w:val="16"/>
                  <w:szCs w:val="16"/>
                  <w:rtl/>
                </w:rPr>
                <w:id w:val="-275176777"/>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مهارات / قدرات / مؤهلات أعلى </w:t>
            </w:r>
            <w:r w:rsidR="00E24715">
              <w:rPr>
                <w:color w:val="000000"/>
                <w:sz w:val="16"/>
                <w:szCs w:val="16"/>
                <w:rtl/>
              </w:rPr>
              <w:br/>
            </w:r>
            <w:sdt>
              <w:sdtPr>
                <w:rPr>
                  <w:color w:val="000000"/>
                  <w:sz w:val="16"/>
                  <w:szCs w:val="16"/>
                  <w:rtl/>
                </w:rPr>
                <w:id w:val="69632252"/>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تأمين علاقة العمل </w:t>
            </w:r>
            <w:r w:rsidR="00E24715">
              <w:rPr>
                <w:color w:val="000000"/>
                <w:sz w:val="16"/>
                <w:szCs w:val="16"/>
                <w:rtl/>
              </w:rPr>
              <w:br/>
            </w:r>
            <w:sdt>
              <w:sdtPr>
                <w:rPr>
                  <w:color w:val="000000"/>
                  <w:sz w:val="16"/>
                  <w:szCs w:val="16"/>
                  <w:rtl/>
                </w:rPr>
                <w:id w:val="-1736302450"/>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تخطيط وتنفيذ </w:t>
            </w:r>
            <w:r w:rsidR="00E24715">
              <w:rPr>
                <w:color w:val="000000"/>
                <w:sz w:val="16"/>
                <w:szCs w:val="16"/>
                <w:rtl/>
              </w:rPr>
              <w:br/>
            </w:r>
            <w:sdt>
              <w:sdtPr>
                <w:rPr>
                  <w:color w:val="000000"/>
                  <w:sz w:val="16"/>
                  <w:szCs w:val="16"/>
                  <w:rtl/>
                </w:rPr>
                <w:id w:val="857078612"/>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إجراءات التأهيل اللاحقة </w:t>
            </w:r>
            <w:r w:rsidR="00E24715">
              <w:rPr>
                <w:color w:val="000000"/>
                <w:sz w:val="16"/>
                <w:szCs w:val="16"/>
                <w:rtl/>
              </w:rPr>
              <w:br/>
            </w:r>
            <w:sdt>
              <w:sdtPr>
                <w:rPr>
                  <w:color w:val="000000"/>
                  <w:sz w:val="16"/>
                  <w:szCs w:val="16"/>
                  <w:rtl/>
                </w:rPr>
                <w:id w:val="951439306"/>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 xml:space="preserve">لا توجد آثار مباشرة </w:t>
            </w:r>
            <w:r w:rsidR="00E24715">
              <w:rPr>
                <w:color w:val="000000"/>
                <w:sz w:val="16"/>
                <w:szCs w:val="16"/>
                <w:rtl/>
              </w:rPr>
              <w:br/>
            </w:r>
            <w:sdt>
              <w:sdtPr>
                <w:rPr>
                  <w:color w:val="000000"/>
                  <w:sz w:val="16"/>
                  <w:szCs w:val="16"/>
                  <w:rtl/>
                </w:rPr>
                <w:id w:val="-653680293"/>
                <w14:checkbox>
                  <w14:checked w14:val="0"/>
                  <w14:checkedState w14:val="2612" w14:font="MS Gothic"/>
                  <w14:uncheckedState w14:val="2610" w14:font="MS Gothic"/>
                </w14:checkbox>
              </w:sdtPr>
              <w:sdtEndPr/>
              <w:sdtContent>
                <w:r w:rsidR="0082268B">
                  <w:rPr>
                    <w:rFonts w:ascii="MS Gothic" w:eastAsia="MS Gothic" w:hAnsi="MS Gothic" w:hint="eastAsia"/>
                    <w:color w:val="000000"/>
                    <w:sz w:val="16"/>
                    <w:szCs w:val="16"/>
                  </w:rPr>
                  <w:t>☐</w:t>
                </w:r>
              </w:sdtContent>
            </w:sdt>
            <w:r w:rsidR="00E24715">
              <w:rPr>
                <w:color w:val="000000"/>
                <w:sz w:val="16"/>
                <w:szCs w:val="16"/>
                <w:rtl/>
              </w:rPr>
              <w:tab/>
              <w:t>غير معروفة</w:t>
            </w:r>
          </w:p>
        </w:tc>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1EEBB54" w14:textId="77777777" w:rsidR="00E24715" w:rsidRDefault="00E24715" w:rsidP="00E24715">
            <w:pPr>
              <w:pBdr>
                <w:top w:val="nil"/>
                <w:left w:val="nil"/>
                <w:bottom w:val="nil"/>
                <w:right w:val="nil"/>
                <w:between w:val="nil"/>
              </w:pBdr>
              <w:bidi/>
              <w:spacing w:before="180" w:after="120"/>
              <w:ind w:left="23" w:right="-23"/>
              <w:rPr>
                <w:b/>
                <w:color w:val="000000"/>
                <w:sz w:val="20"/>
                <w:szCs w:val="20"/>
              </w:rPr>
            </w:pPr>
            <w:r>
              <w:rPr>
                <w:b/>
                <w:color w:val="000000"/>
                <w:sz w:val="20"/>
                <w:szCs w:val="20"/>
                <w:rtl/>
              </w:rPr>
              <w:t>تأثير التمويل بعد 6 أشهر من الانسحاب من التمويل</w:t>
            </w:r>
          </w:p>
          <w:p w14:paraId="21EEBB55" w14:textId="77777777" w:rsidR="00E24715" w:rsidRDefault="00E24715" w:rsidP="00E24715">
            <w:pPr>
              <w:pBdr>
                <w:top w:val="nil"/>
                <w:left w:val="nil"/>
                <w:bottom w:val="nil"/>
                <w:right w:val="nil"/>
                <w:between w:val="nil"/>
              </w:pBdr>
              <w:bidi/>
              <w:spacing w:before="120" w:after="120"/>
              <w:ind w:left="23" w:right="-23"/>
              <w:rPr>
                <w:color w:val="000000"/>
                <w:sz w:val="16"/>
                <w:szCs w:val="16"/>
              </w:rPr>
            </w:pPr>
            <w:r>
              <w:rPr>
                <w:color w:val="000000"/>
                <w:sz w:val="16"/>
                <w:szCs w:val="16"/>
                <w:rtl/>
              </w:rPr>
              <w:t>(الموظفون فقط)</w:t>
            </w:r>
          </w:p>
        </w:tc>
      </w:tr>
    </w:tbl>
    <w:p w14:paraId="21EEBB57" w14:textId="77777777" w:rsidR="00F30CD3" w:rsidRDefault="00037D91">
      <w:pPr>
        <w:ind w:firstLine="61"/>
        <w:rPr>
          <w:rFonts w:ascii="Quattrocento Sans" w:eastAsia="Quattrocento Sans" w:hAnsi="Quattrocento Sans" w:cs="Quattrocento Sans"/>
          <w:sz w:val="28"/>
          <w:szCs w:val="28"/>
        </w:rPr>
      </w:pPr>
      <w:r>
        <w:pict w14:anchorId="21EEBB5A">
          <v:rect id="_x0000_i1025" style="width:0;height:1.5pt" o:hralign="center" o:hrstd="t" o:hr="t" fillcolor="#a0a0a0" stroked="f"/>
        </w:pict>
      </w:r>
    </w:p>
    <w:p w14:paraId="21EEBB58" w14:textId="77777777" w:rsidR="00F30CD3" w:rsidRDefault="00037D91">
      <w:pPr>
        <w:bidi/>
        <w:ind w:firstLine="61"/>
        <w:rPr>
          <w:rFonts w:ascii="Quattrocento Sans" w:eastAsia="Quattrocento Sans" w:hAnsi="Quattrocento Sans" w:cs="Quattrocento Sans"/>
          <w:sz w:val="24"/>
          <w:szCs w:val="24"/>
        </w:rPr>
      </w:pPr>
      <w:sdt>
        <w:sdtPr>
          <w:rPr>
            <w:rtl/>
          </w:rPr>
          <w:tag w:val="goog_rdk_0"/>
          <w:id w:val="-1409608658"/>
        </w:sdtPr>
        <w:sdtEndPr/>
        <w:sdtContent>
          <w:r w:rsidR="00760506">
            <w:rPr>
              <w:sz w:val="24"/>
              <w:szCs w:val="24"/>
              <w:rtl/>
            </w:rPr>
            <w:t>تم</w:t>
          </w:r>
        </w:sdtContent>
      </w:sdt>
      <w:r w:rsidR="00760506">
        <w:rPr>
          <w:rFonts w:ascii="Quattrocento Sans" w:eastAsia="Quattrocento Sans" w:hAnsi="Quattrocento Sans" w:cs="Quattrocento Sans"/>
          <w:sz w:val="24"/>
          <w:szCs w:val="24"/>
          <w:rtl/>
        </w:rPr>
        <w:t xml:space="preserve"> </w:t>
      </w:r>
      <w:sdt>
        <w:sdtPr>
          <w:rPr>
            <w:rtl/>
          </w:rPr>
          <w:tag w:val="goog_rdk_1"/>
          <w:id w:val="2074845360"/>
        </w:sdtPr>
        <w:sdtEndPr/>
        <w:sdtContent>
          <w:r w:rsidR="00760506">
            <w:rPr>
              <w:sz w:val="24"/>
              <w:szCs w:val="24"/>
              <w:rtl/>
            </w:rPr>
            <w:t>تأكيد</w:t>
          </w:r>
        </w:sdtContent>
      </w:sdt>
      <w:r w:rsidR="00760506">
        <w:rPr>
          <w:rFonts w:ascii="Quattrocento Sans" w:eastAsia="Quattrocento Sans" w:hAnsi="Quattrocento Sans" w:cs="Quattrocento Sans"/>
          <w:sz w:val="24"/>
          <w:szCs w:val="24"/>
          <w:rtl/>
        </w:rPr>
        <w:t xml:space="preserve"> </w:t>
      </w:r>
      <w:sdt>
        <w:sdtPr>
          <w:rPr>
            <w:rtl/>
          </w:rPr>
          <w:tag w:val="goog_rdk_2"/>
          <w:id w:val="-235317034"/>
        </w:sdtPr>
        <w:sdtEndPr/>
        <w:sdtContent>
          <w:r w:rsidR="00760506">
            <w:rPr>
              <w:sz w:val="24"/>
              <w:szCs w:val="24"/>
              <w:rtl/>
            </w:rPr>
            <w:t>دقة</w:t>
          </w:r>
        </w:sdtContent>
      </w:sdt>
      <w:r w:rsidR="00760506">
        <w:rPr>
          <w:rFonts w:ascii="Quattrocento Sans" w:eastAsia="Quattrocento Sans" w:hAnsi="Quattrocento Sans" w:cs="Quattrocento Sans"/>
          <w:sz w:val="24"/>
          <w:szCs w:val="24"/>
          <w:rtl/>
        </w:rPr>
        <w:t xml:space="preserve"> </w:t>
      </w:r>
      <w:sdt>
        <w:sdtPr>
          <w:rPr>
            <w:rtl/>
          </w:rPr>
          <w:tag w:val="goog_rdk_3"/>
          <w:id w:val="1819379031"/>
        </w:sdtPr>
        <w:sdtEndPr/>
        <w:sdtContent>
          <w:r w:rsidR="00760506">
            <w:rPr>
              <w:sz w:val="24"/>
              <w:szCs w:val="24"/>
              <w:rtl/>
            </w:rPr>
            <w:t>الترجمة</w:t>
          </w:r>
        </w:sdtContent>
      </w:sdt>
    </w:p>
    <w:p w14:paraId="21EEBB59" w14:textId="77777777" w:rsidR="00F30CD3" w:rsidRDefault="00037D91">
      <w:pPr>
        <w:bidi/>
        <w:ind w:firstLine="61"/>
        <w:rPr>
          <w:rFonts w:ascii="Quattrocento Sans" w:eastAsia="Quattrocento Sans" w:hAnsi="Quattrocento Sans" w:cs="Quattrocento Sans"/>
          <w:sz w:val="24"/>
          <w:szCs w:val="24"/>
        </w:rPr>
      </w:pPr>
      <w:sdt>
        <w:sdtPr>
          <w:rPr>
            <w:rtl/>
          </w:rPr>
          <w:tag w:val="goog_rdk_4"/>
          <w:id w:val="-1282181672"/>
        </w:sdtPr>
        <w:sdtEndPr/>
        <w:sdtContent>
          <w:r w:rsidR="00760506">
            <w:rPr>
              <w:sz w:val="24"/>
              <w:szCs w:val="24"/>
              <w:rtl/>
            </w:rPr>
            <w:t>بريمن</w:t>
          </w:r>
        </w:sdtContent>
      </w:sdt>
      <w:r w:rsidR="00760506">
        <w:rPr>
          <w:rFonts w:ascii="Quattrocento Sans" w:eastAsia="Quattrocento Sans" w:hAnsi="Quattrocento Sans" w:cs="Quattrocento Sans"/>
          <w:sz w:val="24"/>
          <w:szCs w:val="24"/>
          <w:rtl/>
        </w:rPr>
        <w:t xml:space="preserve">, 4 </w:t>
      </w:r>
      <w:sdt>
        <w:sdtPr>
          <w:rPr>
            <w:rtl/>
          </w:rPr>
          <w:tag w:val="goog_rdk_5"/>
          <w:id w:val="1180243610"/>
        </w:sdtPr>
        <w:sdtEndPr/>
        <w:sdtContent>
          <w:r w:rsidR="00760506">
            <w:rPr>
              <w:sz w:val="24"/>
              <w:szCs w:val="24"/>
              <w:rtl/>
            </w:rPr>
            <w:t>أغسطس</w:t>
          </w:r>
        </w:sdtContent>
      </w:sdt>
      <w:r w:rsidR="00760506">
        <w:rPr>
          <w:rFonts w:ascii="Quattrocento Sans" w:eastAsia="Quattrocento Sans" w:hAnsi="Quattrocento Sans" w:cs="Quattrocento Sans"/>
          <w:sz w:val="24"/>
          <w:szCs w:val="24"/>
          <w:rtl/>
        </w:rPr>
        <w:t xml:space="preserve"> 2022</w:t>
      </w:r>
    </w:p>
    <w:sectPr w:rsidR="00F30CD3">
      <w:headerReference w:type="even" r:id="rId9"/>
      <w:headerReference w:type="default" r:id="rId10"/>
      <w:footerReference w:type="even" r:id="rId11"/>
      <w:footerReference w:type="default" r:id="rId12"/>
      <w:headerReference w:type="first" r:id="rId13"/>
      <w:footerReference w:type="first" r:id="rId14"/>
      <w:pgSz w:w="11900" w:h="16840"/>
      <w:pgMar w:top="1020" w:right="1701" w:bottom="851" w:left="1134" w:header="57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BB5D" w14:textId="77777777" w:rsidR="00FF015F" w:rsidRDefault="00760506">
      <w:pPr>
        <w:spacing w:before="0"/>
      </w:pPr>
      <w:r>
        <w:separator/>
      </w:r>
    </w:p>
  </w:endnote>
  <w:endnote w:type="continuationSeparator" w:id="0">
    <w:p w14:paraId="21EEBB5E" w14:textId="77777777" w:rsidR="00FF015F" w:rsidRDefault="007605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61" w14:textId="77777777" w:rsidR="00F30CD3" w:rsidRDefault="00F30CD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62" w14:textId="35070AA5" w:rsidR="00F30CD3" w:rsidRDefault="00760506">
    <w:pPr>
      <w:tabs>
        <w:tab w:val="right" w:pos="9072"/>
      </w:tabs>
      <w:bidi/>
      <w:spacing w:line="182" w:lineRule="auto"/>
      <w:ind w:firstLine="61"/>
      <w:rPr>
        <w:color w:val="808080"/>
      </w:rPr>
    </w:pPr>
    <w:r>
      <w:rPr>
        <w:color w:val="808080"/>
        <w:sz w:val="16"/>
        <w:szCs w:val="16"/>
      </w:rPr>
      <w:t xml:space="preserve"> </w:t>
    </w:r>
    <w:r w:rsidR="006821C9">
      <w:rPr>
        <w:color w:val="808080"/>
        <w:sz w:val="16"/>
        <w:szCs w:val="16"/>
      </w:rPr>
      <w:fldChar w:fldCharType="begin"/>
    </w:r>
    <w:r w:rsidR="006821C9">
      <w:rPr>
        <w:color w:val="808080"/>
        <w:sz w:val="16"/>
        <w:szCs w:val="16"/>
      </w:rPr>
      <w:instrText xml:space="preserve"> KEYWORDS   \* MERGEFORMAT </w:instrText>
    </w:r>
    <w:r w:rsidR="006821C9">
      <w:rPr>
        <w:color w:val="808080"/>
        <w:sz w:val="16"/>
        <w:szCs w:val="16"/>
      </w:rPr>
      <w:fldChar w:fldCharType="separate"/>
    </w:r>
    <w:r w:rsidR="006821C9">
      <w:rPr>
        <w:color w:val="808080"/>
        <w:sz w:val="16"/>
        <w:szCs w:val="16"/>
      </w:rPr>
      <w:t>Merkblatt_Datenschutz_TN_Arabisch_V_0_220801</w:t>
    </w:r>
    <w:r w:rsidR="006821C9">
      <w:rPr>
        <w:color w:val="808080"/>
        <w:sz w:val="16"/>
        <w:szCs w:val="16"/>
      </w:rPr>
      <w:fldChar w:fldCharType="end"/>
    </w:r>
    <w:r w:rsidR="006821C9">
      <w:rPr>
        <w:color w:val="808080"/>
        <w:sz w:val="16"/>
        <w:szCs w:val="16"/>
      </w:rPr>
      <w:tab/>
    </w:r>
    <w:r>
      <w:rPr>
        <w:color w:val="808080"/>
        <w:sz w:val="16"/>
        <w:szCs w:val="16"/>
        <w:rtl/>
      </w:rPr>
      <w:t xml:space="preserve"> </w:t>
    </w:r>
    <w:r>
      <w:rPr>
        <w:color w:val="808080"/>
        <w:sz w:val="16"/>
        <w:szCs w:val="16"/>
        <w:rtl/>
      </w:rPr>
      <w:t xml:space="preserve">صفحة </w:t>
    </w:r>
    <w:r>
      <w:rPr>
        <w:color w:val="808080"/>
        <w:sz w:val="16"/>
        <w:szCs w:val="16"/>
      </w:rPr>
      <w:fldChar w:fldCharType="begin"/>
    </w:r>
    <w:r>
      <w:rPr>
        <w:color w:val="808080"/>
        <w:sz w:val="16"/>
        <w:szCs w:val="16"/>
      </w:rPr>
      <w:instrText>PAGE</w:instrText>
    </w:r>
    <w:r>
      <w:rPr>
        <w:color w:val="808080"/>
        <w:sz w:val="16"/>
        <w:szCs w:val="16"/>
      </w:rPr>
      <w:fldChar w:fldCharType="separate"/>
    </w:r>
    <w:r w:rsidR="00037D91">
      <w:rPr>
        <w:noProof/>
        <w:color w:val="808080"/>
        <w:sz w:val="16"/>
        <w:szCs w:val="16"/>
      </w:rPr>
      <w:t>2</w:t>
    </w:r>
    <w:r>
      <w:rPr>
        <w:color w:val="808080"/>
        <w:sz w:val="16"/>
        <w:szCs w:val="16"/>
      </w:rPr>
      <w:fldChar w:fldCharType="end"/>
    </w:r>
    <w:r>
      <w:rPr>
        <w:color w:val="808080"/>
        <w:sz w:val="16"/>
        <w:szCs w:val="16"/>
      </w:rPr>
      <w:t xml:space="preserve">_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64" w14:textId="6ABCAE8B" w:rsidR="00F30CD3" w:rsidRDefault="00E25AEB" w:rsidP="00E25AEB">
    <w:pPr>
      <w:pBdr>
        <w:top w:val="nil"/>
        <w:left w:val="nil"/>
        <w:bottom w:val="nil"/>
        <w:right w:val="nil"/>
        <w:between w:val="nil"/>
      </w:pBdr>
      <w:tabs>
        <w:tab w:val="center" w:pos="4536"/>
        <w:tab w:val="right" w:pos="9072"/>
      </w:tabs>
      <w:bidi/>
      <w:ind w:left="0"/>
      <w:rPr>
        <w:color w:val="808080"/>
        <w:sz w:val="16"/>
        <w:szCs w:val="16"/>
      </w:rPr>
    </w:pPr>
    <w:r>
      <w:rPr>
        <w:noProof/>
        <w:lang w:val="de-DE"/>
      </w:rPr>
      <w:drawing>
        <wp:anchor distT="0" distB="0" distL="0" distR="0" simplePos="0" relativeHeight="251659264" behindDoc="1" locked="0" layoutInCell="1" hidden="0" allowOverlap="1" wp14:anchorId="21EEBB69" wp14:editId="21CCB5B1">
          <wp:simplePos x="0" y="0"/>
          <wp:positionH relativeFrom="column">
            <wp:posOffset>2103120</wp:posOffset>
          </wp:positionH>
          <wp:positionV relativeFrom="paragraph">
            <wp:posOffset>-8890</wp:posOffset>
          </wp:positionV>
          <wp:extent cx="629285" cy="215900"/>
          <wp:effectExtent l="0" t="0" r="0" b="0"/>
          <wp:wrapNone/>
          <wp:docPr id="18" name="image2.jpg" descr="Namensnennung/NichtKommerziell/KeineBearbeitung"/>
          <wp:cNvGraphicFramePr/>
          <a:graphic xmlns:a="http://schemas.openxmlformats.org/drawingml/2006/main">
            <a:graphicData uri="http://schemas.openxmlformats.org/drawingml/2006/picture">
              <pic:pic xmlns:pic="http://schemas.openxmlformats.org/drawingml/2006/picture">
                <pic:nvPicPr>
                  <pic:cNvPr id="0" name="image2.jpg" descr="Namensnennung/NichtKommerziell/KeineBearbeitung"/>
                  <pic:cNvPicPr preferRelativeResize="0"/>
                </pic:nvPicPr>
                <pic:blipFill>
                  <a:blip r:embed="rId1"/>
                  <a:srcRect/>
                  <a:stretch>
                    <a:fillRect/>
                  </a:stretch>
                </pic:blipFill>
                <pic:spPr>
                  <a:xfrm>
                    <a:off x="0" y="0"/>
                    <a:ext cx="629285" cy="215900"/>
                  </a:xfrm>
                  <a:prstGeom prst="rect">
                    <a:avLst/>
                  </a:prstGeom>
                  <a:ln/>
                </pic:spPr>
              </pic:pic>
            </a:graphicData>
          </a:graphic>
          <wp14:sizeRelH relativeFrom="margin">
            <wp14:pctWidth>0</wp14:pctWidth>
          </wp14:sizeRelH>
          <wp14:sizeRelV relativeFrom="margin">
            <wp14:pctHeight>0</wp14:pctHeight>
          </wp14:sizeRelV>
        </wp:anchor>
      </w:drawing>
    </w:r>
    <w:r w:rsidR="006821C9">
      <w:rPr>
        <w:rFonts w:hint="cs"/>
        <w:color w:val="808080"/>
        <w:sz w:val="16"/>
        <w:szCs w:val="16"/>
        <w:rtl/>
      </w:rPr>
      <w:t xml:space="preserve"> </w:t>
    </w:r>
    <w:r w:rsidR="006821C9">
      <w:rPr>
        <w:color w:val="808080"/>
        <w:sz w:val="16"/>
        <w:szCs w:val="16"/>
        <w:rtl/>
      </w:rPr>
      <w:fldChar w:fldCharType="begin"/>
    </w:r>
    <w:r w:rsidR="006821C9">
      <w:rPr>
        <w:color w:val="808080"/>
        <w:sz w:val="16"/>
        <w:szCs w:val="16"/>
        <w:rtl/>
      </w:rPr>
      <w:instrText xml:space="preserve"> </w:instrText>
    </w:r>
    <w:r w:rsidR="006821C9">
      <w:rPr>
        <w:rFonts w:hint="cs"/>
        <w:color w:val="808080"/>
        <w:sz w:val="16"/>
        <w:szCs w:val="16"/>
        <w:rtl/>
      </w:rPr>
      <w:instrText>KEYWORDS   \* MERGEFORMAT</w:instrText>
    </w:r>
    <w:r w:rsidR="006821C9">
      <w:rPr>
        <w:color w:val="808080"/>
        <w:sz w:val="16"/>
        <w:szCs w:val="16"/>
        <w:rtl/>
      </w:rPr>
      <w:instrText xml:space="preserve"> </w:instrText>
    </w:r>
    <w:r w:rsidR="006821C9">
      <w:rPr>
        <w:color w:val="808080"/>
        <w:sz w:val="16"/>
        <w:szCs w:val="16"/>
        <w:rtl/>
      </w:rPr>
      <w:fldChar w:fldCharType="separate"/>
    </w:r>
    <w:r w:rsidR="006821C9">
      <w:rPr>
        <w:color w:val="808080"/>
        <w:sz w:val="16"/>
        <w:szCs w:val="16"/>
      </w:rPr>
      <w:t>Merkblatt_Datenschutz_TN_Arabisch_V_0_220801</w:t>
    </w:r>
    <w:r w:rsidR="006821C9">
      <w:rPr>
        <w:color w:val="808080"/>
        <w:sz w:val="16"/>
        <w:szCs w:val="16"/>
        <w:rtl/>
      </w:rPr>
      <w:fldChar w:fldCharType="end"/>
    </w:r>
    <w:r w:rsidR="006821C9">
      <w:rPr>
        <w:color w:val="808080"/>
        <w:sz w:val="16"/>
        <w:szCs w:val="16"/>
        <w:rtl/>
      </w:rPr>
      <w:tab/>
    </w:r>
    <w:r w:rsidR="006821C9">
      <w:rPr>
        <w:color w:val="808080"/>
        <w:sz w:val="16"/>
        <w:szCs w:val="16"/>
        <w:rtl/>
      </w:rPr>
      <w:tab/>
    </w:r>
    <w:r w:rsidR="00760506">
      <w:rPr>
        <w:color w:val="808080"/>
        <w:sz w:val="16"/>
        <w:szCs w:val="16"/>
        <w:rtl/>
      </w:rPr>
      <w:t xml:space="preserve">الصفحة </w:t>
    </w:r>
    <w:r w:rsidR="00760506">
      <w:rPr>
        <w:color w:val="808080"/>
        <w:sz w:val="16"/>
        <w:szCs w:val="16"/>
      </w:rPr>
      <w:fldChar w:fldCharType="begin"/>
    </w:r>
    <w:r w:rsidR="00760506">
      <w:rPr>
        <w:color w:val="808080"/>
        <w:sz w:val="16"/>
        <w:szCs w:val="16"/>
      </w:rPr>
      <w:instrText>PAGE</w:instrText>
    </w:r>
    <w:r w:rsidR="00760506">
      <w:rPr>
        <w:color w:val="808080"/>
        <w:sz w:val="16"/>
        <w:szCs w:val="16"/>
      </w:rPr>
      <w:fldChar w:fldCharType="separate"/>
    </w:r>
    <w:r w:rsidR="00037D91">
      <w:rPr>
        <w:noProof/>
        <w:color w:val="808080"/>
        <w:sz w:val="16"/>
        <w:szCs w:val="16"/>
      </w:rPr>
      <w:t>1</w:t>
    </w:r>
    <w:r w:rsidR="00760506">
      <w:rPr>
        <w:color w:val="808080"/>
        <w:sz w:val="16"/>
        <w:szCs w:val="16"/>
      </w:rPr>
      <w:fldChar w:fldCharType="end"/>
    </w:r>
    <w:r w:rsidR="00760506">
      <w:rPr>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BB5B" w14:textId="77777777" w:rsidR="00FF015F" w:rsidRDefault="00760506">
      <w:pPr>
        <w:spacing w:before="0"/>
      </w:pPr>
      <w:r>
        <w:separator/>
      </w:r>
    </w:p>
  </w:footnote>
  <w:footnote w:type="continuationSeparator" w:id="0">
    <w:p w14:paraId="21EEBB5C" w14:textId="77777777" w:rsidR="00FF015F" w:rsidRDefault="0076050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5F" w14:textId="77777777" w:rsidR="00F30CD3" w:rsidRDefault="00F30CD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60" w14:textId="77777777" w:rsidR="00F30CD3" w:rsidRDefault="00760506">
    <w:pPr>
      <w:pBdr>
        <w:top w:val="nil"/>
        <w:left w:val="nil"/>
        <w:bottom w:val="nil"/>
        <w:right w:val="nil"/>
        <w:between w:val="nil"/>
      </w:pBdr>
      <w:tabs>
        <w:tab w:val="center" w:pos="4536"/>
        <w:tab w:val="right" w:pos="9072"/>
      </w:tabs>
      <w:bidi/>
      <w:rPr>
        <w:color w:val="808080"/>
        <w:sz w:val="20"/>
        <w:szCs w:val="20"/>
      </w:rPr>
    </w:pPr>
    <w:r>
      <w:rPr>
        <w:color w:val="808080"/>
        <w:sz w:val="20"/>
        <w:szCs w:val="20"/>
        <w:rtl/>
      </w:rPr>
      <w:t>إرفاق ورقة المعلومات الخاصة بحماية البيانات للمشاركين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B63" w14:textId="171F787E" w:rsidR="00F30CD3" w:rsidRDefault="007776F2">
    <w:pPr>
      <w:pBdr>
        <w:top w:val="nil"/>
        <w:left w:val="nil"/>
        <w:bottom w:val="nil"/>
        <w:right w:val="nil"/>
        <w:between w:val="nil"/>
      </w:pBdr>
      <w:tabs>
        <w:tab w:val="center" w:pos="4536"/>
        <w:tab w:val="right" w:pos="9072"/>
      </w:tabs>
      <w:rPr>
        <w:color w:val="000000"/>
      </w:rPr>
    </w:pPr>
    <w:r>
      <w:rPr>
        <w:noProof/>
        <w:lang w:val="de-DE"/>
      </w:rPr>
      <w:drawing>
        <wp:inline distT="0" distB="0" distL="0" distR="0" wp14:anchorId="4FB4CB9D" wp14:editId="3B3EF855">
          <wp:extent cx="2060010"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010" cy="432000"/>
                  </a:xfrm>
                  <a:prstGeom prst="rect">
                    <a:avLst/>
                  </a:prstGeom>
                </pic:spPr>
              </pic:pic>
            </a:graphicData>
          </a:graphic>
        </wp:inline>
      </w:drawing>
    </w:r>
    <w:r w:rsidR="00760506">
      <w:rPr>
        <w:noProof/>
        <w:lang w:val="de-DE"/>
      </w:rPr>
      <w:drawing>
        <wp:anchor distT="0" distB="0" distL="0" distR="0" simplePos="0" relativeHeight="251658240" behindDoc="1" locked="0" layoutInCell="1" hidden="0" allowOverlap="1" wp14:anchorId="21EEBB67" wp14:editId="7D4EBBA8">
          <wp:simplePos x="0" y="0"/>
          <wp:positionH relativeFrom="column">
            <wp:posOffset>2724150</wp:posOffset>
          </wp:positionH>
          <wp:positionV relativeFrom="paragraph">
            <wp:posOffset>0</wp:posOffset>
          </wp:positionV>
          <wp:extent cx="2983230" cy="467995"/>
          <wp:effectExtent l="0" t="0" r="0" b="0"/>
          <wp:wrapNone/>
          <wp:docPr id="16" name="image3.jpg" descr="Logo der Senatorin für Wirtschaft, Arbeit und Europa der Freien Hansestadt Bremen"/>
          <wp:cNvGraphicFramePr/>
          <a:graphic xmlns:a="http://schemas.openxmlformats.org/drawingml/2006/main">
            <a:graphicData uri="http://schemas.openxmlformats.org/drawingml/2006/picture">
              <pic:pic xmlns:pic="http://schemas.openxmlformats.org/drawingml/2006/picture">
                <pic:nvPicPr>
                  <pic:cNvPr id="0" name="image3.jpg" descr="Logo der Senatorin für Wirtschaft, Arbeit und Europa der Freien Hansestadt Bremen"/>
                  <pic:cNvPicPr preferRelativeResize="0"/>
                </pic:nvPicPr>
                <pic:blipFill>
                  <a:blip r:embed="rId2"/>
                  <a:srcRect/>
                  <a:stretch>
                    <a:fillRect/>
                  </a:stretch>
                </pic:blipFill>
                <pic:spPr>
                  <a:xfrm>
                    <a:off x="0" y="0"/>
                    <a:ext cx="2983230" cy="467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C64"/>
    <w:multiLevelType w:val="multilevel"/>
    <w:tmpl w:val="FC224D22"/>
    <w:lvl w:ilvl="0">
      <w:start w:val="1"/>
      <w:numFmt w:val="decimal"/>
      <w:pStyle w:val="Listenabsat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D3"/>
    <w:rsid w:val="00037D91"/>
    <w:rsid w:val="000556A8"/>
    <w:rsid w:val="00081D50"/>
    <w:rsid w:val="001C5543"/>
    <w:rsid w:val="0046394E"/>
    <w:rsid w:val="006821C9"/>
    <w:rsid w:val="006B32C0"/>
    <w:rsid w:val="006C36F3"/>
    <w:rsid w:val="00760506"/>
    <w:rsid w:val="007776F2"/>
    <w:rsid w:val="0082268B"/>
    <w:rsid w:val="00CC08D3"/>
    <w:rsid w:val="00E24715"/>
    <w:rsid w:val="00E25AEB"/>
    <w:rsid w:val="00F30CD3"/>
    <w:rsid w:val="00FF0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EBAAB"/>
  <w15:docId w15:val="{96EB0CE7-9FF1-49BC-9120-4C664369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ar" w:eastAsia="de-DE" w:bidi="ar-SA"/>
      </w:rPr>
    </w:rPrDefault>
    <w:pPrDefault>
      <w:pPr>
        <w:widowControl w:val="0"/>
        <w:spacing w:before="21"/>
        <w:ind w:left="61" w:right="-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300"/>
    <w:rPr>
      <w:position w:val="1"/>
    </w:rPr>
  </w:style>
  <w:style w:type="paragraph" w:styleId="berschrift1">
    <w:name w:val="heading 1"/>
    <w:basedOn w:val="Standard"/>
    <w:next w:val="Standard"/>
    <w:link w:val="berschrift1Zchn"/>
    <w:uiPriority w:val="9"/>
    <w:qFormat/>
    <w:rsid w:val="0026443E"/>
    <w:pPr>
      <w:spacing w:before="120" w:after="240"/>
      <w:ind w:left="147" w:right="-23"/>
      <w:outlineLvl w:val="0"/>
    </w:pPr>
    <w:rPr>
      <w:b/>
      <w:bCs/>
      <w:spacing w:val="1"/>
      <w:sz w:val="23"/>
      <w:szCs w:val="23"/>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B43D9"/>
    <w:pPr>
      <w:spacing w:before="120"/>
      <w:jc w:val="center"/>
    </w:pPr>
    <w:rPr>
      <w:b/>
      <w:bCs/>
      <w:sz w:val="28"/>
      <w:szCs w:val="28"/>
    </w:rPr>
  </w:style>
  <w:style w:type="paragraph" w:styleId="Sprechblasentext">
    <w:name w:val="Balloon Text"/>
    <w:basedOn w:val="Standard"/>
    <w:link w:val="SprechblasentextZchn"/>
    <w:uiPriority w:val="99"/>
    <w:semiHidde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BD9"/>
    <w:rPr>
      <w:rFonts w:ascii="Tahoma" w:hAnsi="Tahoma" w:cs="Tahoma"/>
      <w:sz w:val="16"/>
      <w:szCs w:val="16"/>
    </w:rPr>
  </w:style>
  <w:style w:type="paragraph" w:styleId="Listenabsatz">
    <w:name w:val="List Paragraph"/>
    <w:basedOn w:val="Standard"/>
    <w:uiPriority w:val="34"/>
    <w:qFormat/>
    <w:rsid w:val="00762E30"/>
    <w:pPr>
      <w:numPr>
        <w:numId w:val="1"/>
      </w:numPr>
    </w:pPr>
    <w:rPr>
      <w:w w:val="101"/>
    </w:rPr>
  </w:style>
  <w:style w:type="paragraph" w:styleId="Funotentext">
    <w:name w:val="footnote text"/>
    <w:basedOn w:val="Standard"/>
    <w:link w:val="FunotentextZchn"/>
    <w:uiPriority w:val="99"/>
    <w:semiHidden/>
    <w:unhideWhenUsed/>
    <w:rsid w:val="008D3942"/>
    <w:pPr>
      <w:widowControl/>
    </w:pPr>
    <w:rPr>
      <w:rFonts w:eastAsia="Times New Roman" w:cs="Times New Roman"/>
      <w:sz w:val="20"/>
      <w:szCs w:val="20"/>
    </w:rPr>
  </w:style>
  <w:style w:type="character" w:customStyle="1" w:styleId="FunotentextZchn">
    <w:name w:val="Fußnotentext Zchn"/>
    <w:basedOn w:val="Absatz-Standardschriftart"/>
    <w:link w:val="Funotentext"/>
    <w:uiPriority w:val="99"/>
    <w:semiHidden/>
    <w:rsid w:val="008D3942"/>
    <w:rPr>
      <w:rFonts w:ascii="Arial" w:eastAsia="Times New Roman" w:hAnsi="Arial" w:cs="Times New Roman"/>
      <w:sz w:val="20"/>
      <w:szCs w:val="20"/>
      <w:lang w:val="ar" w:eastAsia="de-DE"/>
    </w:rPr>
  </w:style>
  <w:style w:type="character" w:styleId="Funotenzeichen">
    <w:name w:val="footnote reference"/>
    <w:basedOn w:val="Absatz-Standardschriftart"/>
    <w:uiPriority w:val="99"/>
    <w:semiHidden/>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character" w:customStyle="1" w:styleId="TitelZchn">
    <w:name w:val="Titel Zchn"/>
    <w:basedOn w:val="Absatz-Standardschriftart"/>
    <w:link w:val="Titel"/>
    <w:uiPriority w:val="10"/>
    <w:rsid w:val="004B43D9"/>
    <w:rPr>
      <w:rFonts w:ascii="Arial" w:eastAsia="Arial" w:hAnsi="Arial" w:cs="Arial"/>
      <w:b/>
      <w:bCs/>
      <w:sz w:val="28"/>
      <w:szCs w:val="28"/>
      <w:lang w:val="ar"/>
    </w:rPr>
  </w:style>
  <w:style w:type="character" w:customStyle="1" w:styleId="berschrift1Zchn">
    <w:name w:val="Überschrift 1 Zchn"/>
    <w:basedOn w:val="Absatz-Standardschriftart"/>
    <w:link w:val="berschrift1"/>
    <w:uiPriority w:val="9"/>
    <w:rsid w:val="0026443E"/>
    <w:rPr>
      <w:rFonts w:ascii="Arial" w:eastAsia="Arial" w:hAnsi="Arial" w:cs="Arial"/>
      <w:b/>
      <w:bCs/>
      <w:spacing w:val="1"/>
      <w:sz w:val="23"/>
      <w:szCs w:val="23"/>
      <w:lang w:val="ar"/>
    </w:rPr>
  </w:style>
  <w:style w:type="paragraph" w:customStyle="1" w:styleId="Spaltenberschrift">
    <w:name w:val="Spaltenüberschrift"/>
    <w:basedOn w:val="Standard"/>
    <w:qFormat/>
    <w:rsid w:val="008F041F"/>
    <w:pPr>
      <w:spacing w:before="60" w:after="60"/>
      <w:ind w:left="340" w:right="-23"/>
      <w:outlineLvl w:val="1"/>
    </w:pPr>
    <w:rPr>
      <w:b/>
      <w:sz w:val="22"/>
    </w:rPr>
  </w:style>
  <w:style w:type="paragraph" w:customStyle="1" w:styleId="Item">
    <w:name w:val="Item"/>
    <w:basedOn w:val="Standard"/>
    <w:qFormat/>
    <w:rsid w:val="004471D8"/>
    <w:pPr>
      <w:spacing w:before="180" w:after="120"/>
      <w:ind w:left="23" w:right="-23"/>
    </w:pPr>
    <w:rPr>
      <w:b/>
      <w:w w:val="101"/>
      <w:sz w:val="20"/>
    </w:rPr>
  </w:style>
  <w:style w:type="paragraph" w:customStyle="1" w:styleId="Itemneu">
    <w:name w:val="Item_neu"/>
    <w:basedOn w:val="Standard"/>
    <w:qFormat/>
    <w:rsid w:val="004471D8"/>
    <w:pPr>
      <w:spacing w:before="180" w:after="120"/>
      <w:ind w:left="23" w:right="-23"/>
    </w:pPr>
    <w:rPr>
      <w:b/>
      <w:color w:val="FF0000"/>
      <w:sz w:val="20"/>
    </w:rPr>
  </w:style>
  <w:style w:type="paragraph" w:customStyle="1" w:styleId="Num">
    <w:name w:val="Num"/>
    <w:basedOn w:val="Standard"/>
    <w:qFormat/>
    <w:rsid w:val="00BC7487"/>
    <w:pPr>
      <w:tabs>
        <w:tab w:val="num" w:pos="720"/>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D06682"/>
    <w:pPr>
      <w:spacing w:before="120"/>
    </w:pPr>
    <w:rPr>
      <w:b w:val="0"/>
      <w:spacing w:val="-1"/>
      <w:w w:val="100"/>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semiHidden/>
    <w:rsid w:val="0089750E"/>
    <w:rPr>
      <w:color w:val="808080"/>
    </w:rPr>
  </w:style>
  <w:style w:type="paragraph" w:customStyle="1" w:styleId="Default">
    <w:name w:val="Default"/>
    <w:rsid w:val="00742A7F"/>
    <w:pPr>
      <w:widowControl/>
      <w:autoSpaceDE w:val="0"/>
      <w:autoSpaceDN w:val="0"/>
      <w:adjustRightInd w:val="0"/>
    </w:pPr>
    <w:rPr>
      <w:color w:val="000000"/>
      <w:sz w:val="24"/>
      <w:szCs w:val="24"/>
    </w:rPr>
  </w:style>
  <w:style w:type="paragraph" w:styleId="Textkrper">
    <w:name w:val="Body Text"/>
    <w:basedOn w:val="Standard"/>
    <w:link w:val="TextkrperZchn"/>
    <w:uiPriority w:val="1"/>
    <w:qFormat/>
    <w:rsid w:val="006F203F"/>
    <w:pPr>
      <w:spacing w:before="0"/>
      <w:ind w:left="822" w:right="0" w:hanging="360"/>
    </w:pPr>
    <w:rPr>
      <w:rFonts w:cstheme="minorBidi"/>
      <w:position w:val="0"/>
      <w:sz w:val="22"/>
      <w:szCs w:val="22"/>
    </w:rPr>
  </w:style>
  <w:style w:type="character" w:customStyle="1" w:styleId="TextkrperZchn">
    <w:name w:val="Textkörper Zchn"/>
    <w:basedOn w:val="Absatz-Standardschriftart"/>
    <w:link w:val="Textkrper"/>
    <w:uiPriority w:val="1"/>
    <w:rsid w:val="006F203F"/>
    <w:rPr>
      <w:rFonts w:ascii="Arial" w:eastAsia="Arial" w:hAnsi="Arial"/>
      <w:lang w:val="ar"/>
    </w:rPr>
  </w:style>
  <w:style w:type="paragraph" w:customStyle="1" w:styleId="ZelleAntworten">
    <w:name w:val="Zelle_Antworten"/>
    <w:basedOn w:val="Standard"/>
    <w:link w:val="ZelleAntwortenZchn"/>
    <w:qFormat/>
    <w:rsid w:val="00493D13"/>
    <w:pPr>
      <w:tabs>
        <w:tab w:val="left" w:pos="428"/>
      </w:tabs>
      <w:spacing w:before="120" w:after="120"/>
      <w:ind w:left="62" w:right="-23"/>
    </w:pPr>
  </w:style>
  <w:style w:type="character" w:customStyle="1" w:styleId="ZelleAntwortenZchn">
    <w:name w:val="Zelle_Antworten Zchn"/>
    <w:basedOn w:val="Absatz-Standardschriftart"/>
    <w:link w:val="ZelleAntworten"/>
    <w:rsid w:val="00493D13"/>
    <w:rPr>
      <w:rFonts w:ascii="Arial" w:eastAsia="Arial" w:hAnsi="Arial" w:cs="Arial"/>
      <w:position w:val="1"/>
      <w:sz w:val="18"/>
      <w:szCs w:val="18"/>
      <w:lang w:val="ar"/>
    </w:rPr>
  </w:style>
  <w:style w:type="paragraph" w:styleId="berarbeitung">
    <w:name w:val="Revision"/>
    <w:hidden/>
    <w:uiPriority w:val="99"/>
    <w:semiHidden/>
    <w:rsid w:val="00FA63A5"/>
    <w:pPr>
      <w:widowControl/>
    </w:pPr>
    <w:rPr>
      <w:position w:val="1"/>
    </w:rPr>
  </w:style>
  <w:style w:type="character" w:styleId="Kommentarzeichen">
    <w:name w:val="annotation reference"/>
    <w:basedOn w:val="Absatz-Standardschriftart"/>
    <w:uiPriority w:val="99"/>
    <w:semiHidden/>
    <w:unhideWhenUsed/>
    <w:rsid w:val="00E8581C"/>
    <w:rPr>
      <w:sz w:val="16"/>
      <w:szCs w:val="16"/>
    </w:rPr>
  </w:style>
  <w:style w:type="paragraph" w:styleId="Kommentartext">
    <w:name w:val="annotation text"/>
    <w:basedOn w:val="Standard"/>
    <w:link w:val="KommentartextZchn"/>
    <w:uiPriority w:val="99"/>
    <w:semiHidden/>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semiHidden/>
    <w:rsid w:val="00E8581C"/>
    <w:rPr>
      <w:sz w:val="20"/>
      <w:szCs w:val="20"/>
      <w:lang w:val="ar"/>
    </w:rPr>
  </w:style>
  <w:style w:type="paragraph" w:styleId="Kommentarthema">
    <w:name w:val="annotation subject"/>
    <w:basedOn w:val="Kommentartext"/>
    <w:next w:val="Kommentartext"/>
    <w:link w:val="KommentarthemaZchn"/>
    <w:uiPriority w:val="99"/>
    <w:semiHidden/>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semiHidden/>
    <w:rsid w:val="00E8581C"/>
    <w:rPr>
      <w:rFonts w:ascii="Arial" w:eastAsia="Arial" w:hAnsi="Arial" w:cs="Arial"/>
      <w:b/>
      <w:bCs/>
      <w:position w:val="1"/>
      <w:sz w:val="20"/>
      <w:szCs w:val="20"/>
      <w:lang w:val="ar"/>
    </w:rPr>
  </w:style>
  <w:style w:type="table" w:styleId="Tabellenraster">
    <w:name w:val="Table Grid"/>
    <w:basedOn w:val="NormaleTabelle"/>
    <w:uiPriority w:val="59"/>
    <w:rsid w:val="0024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MaJ9Ez/PsQLMtSpt5BLaXjj/A==">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8C11228-F8AA-4F69-A76F-AE9D115E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إرفاق ورقة المعلومات الخاصة بحماية البيانات للمشاركين</vt:lpstr>
    </vt:vector>
  </TitlesOfParts>
  <Company>Die Senatorin für Wirtschat, Arbeit und Europa, Abteilung Arbeit, ESF-zwischengeschaltete Stelle</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إرفاق ورقة المعلومات الخاصة بحماية البيانات للمشاركين</dc:title>
  <dc:creator>ESF-ZGS</dc:creator>
  <cp:keywords>Merkblatt_Datenschutz_TN_Arabisch_V_0_220801</cp:keywords>
  <cp:lastModifiedBy>Andre, Thorsten (Wirtschaft, Arbeit und Europa)</cp:lastModifiedBy>
  <cp:revision>10</cp:revision>
  <dcterms:created xsi:type="dcterms:W3CDTF">2022-08-12T10:16:00Z</dcterms:created>
  <dcterms:modified xsi:type="dcterms:W3CDTF">2022-08-15T08:05:00Z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